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6D7" w:rsidRDefault="00B906D7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1634778"/>
            <wp:effectExtent l="0" t="0" r="0" b="0"/>
            <wp:docPr id="6" name="Resim 6" descr="C:\Users\Hasn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n\Desktop\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D7" w:rsidRDefault="00B906D7">
      <w:pPr>
        <w:rPr>
          <w:noProof/>
          <w:lang w:eastAsia="tr-TR"/>
        </w:rPr>
      </w:pPr>
    </w:p>
    <w:p w:rsidR="00B906D7" w:rsidRDefault="00B906D7">
      <w:pPr>
        <w:rPr>
          <w:noProof/>
          <w:lang w:eastAsia="tr-TR"/>
        </w:rPr>
      </w:pPr>
    </w:p>
    <w:p w:rsidR="00B906D7" w:rsidRDefault="00B906D7">
      <w:pPr>
        <w:rPr>
          <w:b/>
          <w:noProof/>
          <w:color w:val="C0504D" w:themeColor="accent2"/>
          <w:sz w:val="72"/>
          <w:szCs w:val="72"/>
          <w:lang w:eastAsia="tr-TR"/>
        </w:rPr>
      </w:pPr>
      <w:r>
        <w:rPr>
          <w:noProof/>
          <w:lang w:eastAsia="tr-TR"/>
        </w:rPr>
        <w:t xml:space="preserve">            </w:t>
      </w:r>
      <w:r w:rsidRPr="00B906D7">
        <w:rPr>
          <w:b/>
          <w:noProof/>
          <w:color w:val="C0504D" w:themeColor="accent2"/>
          <w:sz w:val="72"/>
          <w:szCs w:val="72"/>
          <w:lang w:eastAsia="tr-TR"/>
        </w:rPr>
        <w:t>2019 YILI FAALİYET RAPORU</w:t>
      </w:r>
    </w:p>
    <w:p w:rsidR="00B906D7" w:rsidRPr="00B906D7" w:rsidRDefault="00B906D7">
      <w:pPr>
        <w:rPr>
          <w:b/>
          <w:noProof/>
          <w:color w:val="C0504D" w:themeColor="accent2"/>
          <w:sz w:val="72"/>
          <w:szCs w:val="72"/>
          <w:lang w:eastAsia="tr-TR"/>
        </w:rPr>
      </w:pPr>
      <w:r w:rsidRPr="00B906D7">
        <w:rPr>
          <w:b/>
          <w:noProof/>
          <w:color w:val="C0504D" w:themeColor="accent2"/>
          <w:sz w:val="72"/>
          <w:szCs w:val="72"/>
          <w:lang w:eastAsia="tr-TR"/>
        </w:rPr>
        <w:drawing>
          <wp:inline distT="0" distB="0" distL="0" distR="0">
            <wp:extent cx="5760648" cy="5495026"/>
            <wp:effectExtent l="19050" t="0" r="0" b="0"/>
            <wp:docPr id="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D7" w:rsidRDefault="00B906D7" w:rsidP="00B906D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32"/>
          <w:szCs w:val="32"/>
          <w:u w:val="single"/>
        </w:rPr>
      </w:pPr>
      <w:r>
        <w:rPr>
          <w:rFonts w:ascii="TimesNewRomanPS-BoldMT" w:hAnsi="TimesNewRomanPS-BoldMT" w:cs="TimesNewRomanPS-BoldMT"/>
          <w:b/>
          <w:bCs/>
          <w:color w:val="C6000B"/>
          <w:sz w:val="32"/>
          <w:szCs w:val="32"/>
        </w:rPr>
        <w:lastRenderedPageBreak/>
        <w:t xml:space="preserve">                                     </w:t>
      </w:r>
      <w:r w:rsidRPr="00B906D7">
        <w:rPr>
          <w:rFonts w:ascii="TimesNewRomanPS-BoldMT" w:hAnsi="TimesNewRomanPS-BoldMT" w:cs="TimesNewRomanPS-BoldMT"/>
          <w:b/>
          <w:bCs/>
          <w:color w:val="C6000B"/>
          <w:sz w:val="32"/>
          <w:szCs w:val="32"/>
          <w:u w:val="single"/>
        </w:rPr>
        <w:t xml:space="preserve"> İÇİNDEKİLER</w:t>
      </w:r>
    </w:p>
    <w:p w:rsidR="00B906D7" w:rsidRDefault="00B906D7" w:rsidP="00B906D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32"/>
          <w:szCs w:val="32"/>
          <w:u w:val="single"/>
        </w:rPr>
      </w:pPr>
    </w:p>
    <w:p w:rsidR="00B906D7" w:rsidRPr="00B906D7" w:rsidRDefault="00B906D7" w:rsidP="00B906D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32"/>
          <w:szCs w:val="32"/>
          <w:u w:val="single"/>
        </w:rPr>
      </w:pP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C6000B"/>
          <w:sz w:val="32"/>
          <w:szCs w:val="32"/>
        </w:rPr>
        <w:t xml:space="preserve"> </w:t>
      </w:r>
      <w:r w:rsidRPr="000049DD">
        <w:rPr>
          <w:rFonts w:ascii="Algerian" w:hAnsi="Algerian" w:cs="TimesNewRomanPS-BoldMT"/>
          <w:b/>
          <w:bCs/>
          <w:color w:val="C6000B"/>
          <w:sz w:val="32"/>
          <w:szCs w:val="32"/>
        </w:rPr>
        <w:t xml:space="preserve">*** 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TAR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HÇEM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Z</w:t>
      </w: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  <w:r w:rsidRPr="000049DD">
        <w:rPr>
          <w:rFonts w:ascii="Algerian" w:hAnsi="Algerian" w:cs="TimesNewRomanPS-BoldMT"/>
          <w:b/>
          <w:bCs/>
          <w:color w:val="C6000B"/>
          <w:sz w:val="32"/>
          <w:szCs w:val="32"/>
        </w:rPr>
        <w:t xml:space="preserve"> *** 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LET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İŞİ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M B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LG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LER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M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Z</w:t>
      </w: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  <w:r w:rsidRPr="000049DD">
        <w:rPr>
          <w:rFonts w:ascii="Algerian" w:hAnsi="Algerian" w:cs="TimesNewRomanPS-BoldMT"/>
          <w:b/>
          <w:bCs/>
          <w:color w:val="C6000B"/>
          <w:sz w:val="32"/>
          <w:szCs w:val="32"/>
        </w:rPr>
        <w:t xml:space="preserve"> ***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M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SYON &amp; V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ZYON</w:t>
      </w: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  <w:r w:rsidRPr="000049DD">
        <w:rPr>
          <w:rFonts w:ascii="Algerian" w:hAnsi="Algerian" w:cs="TimesNewRomanPS-BoldMT"/>
          <w:b/>
          <w:bCs/>
          <w:color w:val="C6000B"/>
          <w:sz w:val="32"/>
          <w:szCs w:val="32"/>
        </w:rPr>
        <w:t xml:space="preserve"> *** 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LKELER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M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Z &amp; POL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T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KALARIMIZ</w:t>
      </w: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  <w:r w:rsidRPr="000049DD">
        <w:rPr>
          <w:rFonts w:ascii="Algerian" w:hAnsi="Algerian" w:cs="TimesNewRomanPS-BoldMT"/>
          <w:b/>
          <w:bCs/>
          <w:color w:val="C6000B"/>
          <w:sz w:val="32"/>
          <w:szCs w:val="32"/>
        </w:rPr>
        <w:t xml:space="preserve"> *** 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 xml:space="preserve">YILLARA GÖRE 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İŞ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LEM ADET VE HAC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MLER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  <w:r w:rsidRPr="000049DD">
        <w:rPr>
          <w:rFonts w:ascii="Algerian" w:hAnsi="Algerian" w:cs="TimesNewRomanPS-BoldMT"/>
          <w:b/>
          <w:bCs/>
          <w:color w:val="C6000B"/>
          <w:sz w:val="32"/>
          <w:szCs w:val="32"/>
        </w:rPr>
        <w:t xml:space="preserve"> *** 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 xml:space="preserve">BORSAMIZDA 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İŞ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LEM GÖREN ÜRÜN ANAL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ZLER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  <w:r w:rsidRPr="000049DD">
        <w:rPr>
          <w:rFonts w:ascii="Algerian" w:hAnsi="Algerian" w:cs="TimesNewRomanPS-BoldMT"/>
          <w:b/>
          <w:bCs/>
          <w:color w:val="C6000B"/>
          <w:sz w:val="32"/>
          <w:szCs w:val="32"/>
        </w:rPr>
        <w:t xml:space="preserve"> *** 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2019 YILI BÜTÇE VE M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ZANIMIZ</w:t>
      </w:r>
    </w:p>
    <w:p w:rsidR="00B906D7" w:rsidRPr="000049DD" w:rsidRDefault="00B906D7" w:rsidP="00B906D7">
      <w:pPr>
        <w:autoSpaceDE w:val="0"/>
        <w:autoSpaceDN w:val="0"/>
        <w:adjustRightInd w:val="0"/>
        <w:spacing w:after="0" w:line="240" w:lineRule="auto"/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B906D7" w:rsidRDefault="00B906D7" w:rsidP="00B906D7">
      <w:pPr>
        <w:rPr>
          <w:rFonts w:ascii="Algerian" w:hAnsi="Algerian" w:cs="TimesNewRomanPS-BoldMT"/>
          <w:b/>
          <w:bCs/>
          <w:color w:val="000000"/>
          <w:sz w:val="32"/>
          <w:szCs w:val="32"/>
        </w:rPr>
      </w:pPr>
      <w:r w:rsidRPr="000049DD">
        <w:rPr>
          <w:rFonts w:ascii="Algerian" w:hAnsi="Algerian" w:cs="TimesNewRomanPS-BoldMT"/>
          <w:b/>
          <w:bCs/>
          <w:color w:val="C6000B"/>
          <w:sz w:val="32"/>
          <w:szCs w:val="32"/>
        </w:rPr>
        <w:t xml:space="preserve"> *** 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FAAL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YETLER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M</w:t>
      </w:r>
      <w:r w:rsidRPr="000049DD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İ</w:t>
      </w:r>
      <w:r w:rsidRPr="000049DD">
        <w:rPr>
          <w:rFonts w:ascii="Algerian" w:hAnsi="Algerian" w:cs="TimesNewRomanPS-BoldMT"/>
          <w:b/>
          <w:bCs/>
          <w:color w:val="000000"/>
          <w:sz w:val="32"/>
          <w:szCs w:val="32"/>
        </w:rPr>
        <w:t>Z</w:t>
      </w:r>
    </w:p>
    <w:p w:rsidR="000049DD" w:rsidRDefault="000049DD" w:rsidP="00B906D7">
      <w:pPr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0049DD" w:rsidRDefault="000049DD" w:rsidP="00B906D7">
      <w:pPr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0049DD" w:rsidRDefault="000049DD" w:rsidP="00B906D7">
      <w:pPr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0049DD" w:rsidRDefault="000049DD" w:rsidP="00B906D7">
      <w:pPr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0049DD" w:rsidRDefault="000049DD" w:rsidP="00B906D7">
      <w:pPr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0049DD" w:rsidRDefault="000049DD" w:rsidP="00B906D7">
      <w:pPr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0049DD" w:rsidRDefault="000049DD" w:rsidP="00B906D7">
      <w:pPr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0049DD" w:rsidRDefault="000049DD" w:rsidP="00B906D7">
      <w:pPr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0049DD" w:rsidRDefault="000049DD" w:rsidP="00B906D7">
      <w:pPr>
        <w:rPr>
          <w:rFonts w:ascii="Algerian" w:hAnsi="Algerian" w:cs="TimesNewRomanPS-BoldMT"/>
          <w:b/>
          <w:bCs/>
          <w:color w:val="000000"/>
          <w:sz w:val="32"/>
          <w:szCs w:val="32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32"/>
          <w:szCs w:val="32"/>
          <w:u w:val="single"/>
        </w:rPr>
      </w:pPr>
      <w:r>
        <w:rPr>
          <w:rFonts w:ascii="TimesNewRomanPS-BoldMT" w:hAnsi="TimesNewRomanPS-BoldMT" w:cs="TimesNewRomanPS-BoldMT"/>
          <w:b/>
          <w:bCs/>
          <w:color w:val="C6000B"/>
          <w:sz w:val="32"/>
          <w:szCs w:val="32"/>
        </w:rPr>
        <w:lastRenderedPageBreak/>
        <w:t xml:space="preserve">                                   </w:t>
      </w:r>
      <w:r w:rsidRPr="000049DD">
        <w:rPr>
          <w:rFonts w:ascii="TimesNewRomanPS-BoldMT" w:hAnsi="TimesNewRomanPS-BoldMT" w:cs="TimesNewRomanPS-BoldMT"/>
          <w:b/>
          <w:bCs/>
          <w:color w:val="C6000B"/>
          <w:sz w:val="32"/>
          <w:szCs w:val="32"/>
          <w:u w:val="single"/>
        </w:rPr>
        <w:t>TARİHÇEMİZ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32"/>
          <w:szCs w:val="32"/>
          <w:u w:val="single"/>
        </w:rPr>
      </w:pP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r w:rsidRPr="00D07896">
        <w:rPr>
          <w:rFonts w:ascii="Segoe UI Semibold" w:hAnsi="Segoe UI Semibold" w:cs="Arial-Black"/>
          <w:color w:val="000000"/>
          <w:sz w:val="36"/>
          <w:szCs w:val="36"/>
        </w:rPr>
        <w:t>Akşehir Ticaret ve Sanayi Odası’nın 1984 Yılı Nisan ayı aylık olağan</w:t>
      </w:r>
      <w:r w:rsidR="00D0789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Meclis toplantısında yeterli miktarda tarımsal ve hayvansal ürün istihsali</w:t>
      </w:r>
      <w:r w:rsidR="00D0789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ile bu ürünlere ait ticari işletme ve fabrikası bulunan ilçemizde, Ticaret</w:t>
      </w: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r w:rsidRPr="00D07896">
        <w:rPr>
          <w:rFonts w:ascii="Segoe UI Semibold" w:hAnsi="Segoe UI Semibold" w:cs="Arial-Black"/>
          <w:color w:val="000000"/>
          <w:sz w:val="36"/>
          <w:szCs w:val="36"/>
        </w:rPr>
        <w:t xml:space="preserve">Borsası kurulması gerekliliği </w:t>
      </w:r>
      <w:proofErr w:type="gramStart"/>
      <w:r w:rsidRPr="00D07896">
        <w:rPr>
          <w:rFonts w:ascii="Segoe UI Semibold" w:hAnsi="Segoe UI Semibold" w:cs="Arial-Black"/>
          <w:color w:val="000000"/>
          <w:sz w:val="36"/>
          <w:szCs w:val="36"/>
        </w:rPr>
        <w:t>anlatılmış,</w:t>
      </w:r>
      <w:proofErr w:type="gramEnd"/>
      <w:r w:rsidRPr="00D07896">
        <w:rPr>
          <w:rFonts w:ascii="Segoe UI Semibold" w:hAnsi="Segoe UI Semibold" w:cs="Arial-Black"/>
          <w:color w:val="000000"/>
          <w:sz w:val="36"/>
          <w:szCs w:val="36"/>
        </w:rPr>
        <w:t xml:space="preserve"> ve bir müteşebbis kurulu</w:t>
      </w:r>
      <w:r w:rsidR="00D0789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oluşturularak gerekli kuruluş çalışmaları başlatılmıştır.</w:t>
      </w: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r w:rsidRPr="00D07896">
        <w:rPr>
          <w:rFonts w:ascii="Segoe UI Semibold" w:hAnsi="Segoe UI Semibold" w:cs="Arial-Black"/>
          <w:color w:val="000000"/>
          <w:sz w:val="36"/>
          <w:szCs w:val="36"/>
        </w:rPr>
        <w:t xml:space="preserve">Kurucular Kuruluna seçilen </w:t>
      </w:r>
      <w:proofErr w:type="spellStart"/>
      <w:r w:rsidRPr="00D07896">
        <w:rPr>
          <w:rFonts w:ascii="Segoe UI Semibold" w:hAnsi="Segoe UI Semibold" w:cs="Arial-Black"/>
          <w:color w:val="000000"/>
          <w:sz w:val="36"/>
          <w:szCs w:val="36"/>
        </w:rPr>
        <w:t>Akşehir’li</w:t>
      </w:r>
      <w:proofErr w:type="spellEnd"/>
      <w:r w:rsidRPr="00D07896">
        <w:rPr>
          <w:rFonts w:ascii="Segoe UI Semibold" w:hAnsi="Segoe UI Semibold" w:cs="Arial-Black"/>
          <w:color w:val="000000"/>
          <w:sz w:val="36"/>
          <w:szCs w:val="36"/>
        </w:rPr>
        <w:t xml:space="preserve"> sanayici ve tüccarlar ile Ticaret</w:t>
      </w:r>
      <w:r w:rsidR="00D0789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Sanayi Odası</w:t>
      </w:r>
      <w:r w:rsidR="00D07896">
        <w:rPr>
          <w:rFonts w:ascii="Segoe UI Semibold" w:hAnsi="Segoe UI Semibold" w:cs="Arial-Black"/>
          <w:color w:val="000000"/>
          <w:sz w:val="36"/>
          <w:szCs w:val="36"/>
        </w:rPr>
        <w:t xml:space="preserve"> eski emekli Genel S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 xml:space="preserve">ekreteri Ahmet Gürel </w:t>
      </w:r>
      <w:proofErr w:type="spellStart"/>
      <w:r w:rsidRPr="00D07896">
        <w:rPr>
          <w:rFonts w:ascii="Segoe UI Semibold" w:hAnsi="Segoe UI Semibold" w:cs="Arial-Black"/>
          <w:color w:val="000000"/>
          <w:sz w:val="36"/>
          <w:szCs w:val="36"/>
        </w:rPr>
        <w:t>Tekelioğlu’nun</w:t>
      </w:r>
      <w:proofErr w:type="spellEnd"/>
      <w:r w:rsidR="00D0789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çalışmaları</w:t>
      </w:r>
      <w:r w:rsidR="00D07896">
        <w:rPr>
          <w:rFonts w:ascii="Segoe UI Semibold" w:hAnsi="Segoe UI Semibold" w:cs="Arial-Black"/>
          <w:color w:val="000000"/>
          <w:sz w:val="36"/>
          <w:szCs w:val="36"/>
        </w:rPr>
        <w:t xml:space="preserve"> neticesinde, </w:t>
      </w:r>
      <w:proofErr w:type="gramStart"/>
      <w:r w:rsidR="00D07896">
        <w:rPr>
          <w:rFonts w:ascii="Segoe UI Semibold" w:hAnsi="Segoe UI Semibold" w:cs="Arial-Black"/>
          <w:color w:val="000000"/>
          <w:sz w:val="36"/>
          <w:szCs w:val="36"/>
        </w:rPr>
        <w:t xml:space="preserve">TOBB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 xml:space="preserve"> görüş</w:t>
      </w:r>
      <w:proofErr w:type="gramEnd"/>
      <w:r w:rsidRPr="00D07896">
        <w:rPr>
          <w:rFonts w:ascii="Segoe UI Semibold" w:hAnsi="Segoe UI Semibold" w:cs="Arial-Black"/>
          <w:color w:val="000000"/>
          <w:sz w:val="36"/>
          <w:szCs w:val="36"/>
        </w:rPr>
        <w:t xml:space="preserve"> ve önerileri doğrultusunda</w:t>
      </w: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r w:rsidRPr="00D07896">
        <w:rPr>
          <w:rFonts w:ascii="Segoe UI Semibold" w:hAnsi="Segoe UI Semibold" w:cs="Arial-Black"/>
          <w:color w:val="000000"/>
          <w:sz w:val="36"/>
          <w:szCs w:val="36"/>
        </w:rPr>
        <w:t>Ticaret ve Sanayi Bakanlığı’nın olurları ile 01.06.1984 tarihinde</w:t>
      </w:r>
      <w:r w:rsidR="00D0789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>k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uruluşumuz gerçekleşmiştir.</w:t>
      </w: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r w:rsidRPr="00D07896">
        <w:rPr>
          <w:rFonts w:ascii="Segoe UI Semibold" w:hAnsi="Segoe UI Semibold" w:cs="Arial-Black"/>
          <w:color w:val="000000"/>
          <w:sz w:val="36"/>
          <w:szCs w:val="36"/>
        </w:rPr>
        <w:t>Bu esnada seçimler yapılmış, Borsa Meclis ve Yönetim Kurulları Teşkil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ettirilmiş, Hakem ve Bilirkişi listeleri oluşmuş, Personel alımı için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sınavlar yapılmış, Meydan Mahallesi içerisinde Yeni Buğday pazarında</w:t>
      </w: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r w:rsidRPr="00D07896">
        <w:rPr>
          <w:rFonts w:ascii="Segoe UI Semibold" w:hAnsi="Segoe UI Semibold" w:cs="Arial-Black"/>
          <w:color w:val="000000"/>
          <w:sz w:val="36"/>
          <w:szCs w:val="36"/>
        </w:rPr>
        <w:t>Akşehir Belediyesine ait 40 M2’lik işyeri kiralanmış ve Borsamız 30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Haziran 1984 tarihinde faaliyetine fiilen başlamıştır.</w:t>
      </w: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</w:p>
    <w:p w:rsidR="00411AB6" w:rsidRDefault="00411AB6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</w:p>
    <w:p w:rsidR="00411AB6" w:rsidRDefault="00411AB6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</w:p>
    <w:p w:rsidR="00411AB6" w:rsidRDefault="00411AB6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r w:rsidRPr="00D07896">
        <w:rPr>
          <w:rFonts w:ascii="Segoe UI Semibold" w:hAnsi="Segoe UI Semibold" w:cs="Arial-Black"/>
          <w:color w:val="000000"/>
          <w:sz w:val="36"/>
          <w:szCs w:val="36"/>
        </w:rPr>
        <w:lastRenderedPageBreak/>
        <w:t xml:space="preserve">Dar ve kısıtlı </w:t>
      </w:r>
      <w:proofErr w:type="gramStart"/>
      <w:r w:rsidRPr="00D07896">
        <w:rPr>
          <w:rFonts w:ascii="Segoe UI Semibold" w:hAnsi="Segoe UI Semibold" w:cs="Arial-Black"/>
          <w:color w:val="000000"/>
          <w:sz w:val="36"/>
          <w:szCs w:val="36"/>
        </w:rPr>
        <w:t>imkanlarla</w:t>
      </w:r>
      <w:proofErr w:type="gramEnd"/>
      <w:r w:rsidRPr="00D07896">
        <w:rPr>
          <w:rFonts w:ascii="Segoe UI Semibold" w:hAnsi="Segoe UI Semibold" w:cs="Arial-Black"/>
          <w:color w:val="000000"/>
          <w:sz w:val="36"/>
          <w:szCs w:val="36"/>
        </w:rPr>
        <w:t xml:space="preserve"> kurulan Borsamız, hasat sezonu başında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kurulmasının avantajı ve Sıkı çalışma neticesinde kısa zamanda üretici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ve tüccarlarımızın takdirini kazanarak faaliyetine bu şevk ve azimle</w:t>
      </w: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proofErr w:type="gramStart"/>
      <w:r w:rsidRPr="00D07896">
        <w:rPr>
          <w:rFonts w:ascii="Segoe UI Semibold" w:hAnsi="Segoe UI Semibold" w:cs="Arial-Black"/>
          <w:color w:val="000000"/>
          <w:sz w:val="36"/>
          <w:szCs w:val="36"/>
        </w:rPr>
        <w:t>devam</w:t>
      </w:r>
      <w:proofErr w:type="gramEnd"/>
      <w:r w:rsidRPr="00D07896">
        <w:rPr>
          <w:rFonts w:ascii="Segoe UI Semibold" w:hAnsi="Segoe UI Semibold" w:cs="Arial-Black"/>
          <w:color w:val="000000"/>
          <w:sz w:val="36"/>
          <w:szCs w:val="36"/>
        </w:rPr>
        <w:t xml:space="preserve"> etmiştir.</w:t>
      </w: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r w:rsidRPr="00D07896">
        <w:rPr>
          <w:rFonts w:ascii="Segoe UI Semibold" w:hAnsi="Segoe UI Semibold" w:cs="Arial-Black"/>
          <w:color w:val="000000"/>
          <w:sz w:val="36"/>
          <w:szCs w:val="36"/>
        </w:rPr>
        <w:t>Şehir Merkezinde Meydan Mahallesi içerisinde kurulu bulunan Buğday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Pazarı’nın hem yetersiz hem de merkezde kalması nedeniyle 1987 yılında</w:t>
      </w: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r w:rsidRPr="00D07896">
        <w:rPr>
          <w:rFonts w:ascii="Segoe UI Semibold" w:hAnsi="Segoe UI Semibold" w:cs="Arial-Black"/>
          <w:color w:val="000000"/>
          <w:sz w:val="36"/>
          <w:szCs w:val="36"/>
        </w:rPr>
        <w:t>Borsamız önderliğinde 54 ortaklı S.S. Akşehir Zahirecileri Toplu İşyeri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Yapı Kooperatifi Kurulmuş ve Ş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>ehrimiz Tipi Mahallesi Yunak Y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olu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üzerinden 32 dekarlık arsa satın alınarak İşyerleri inşaatları süratle</w:t>
      </w:r>
    </w:p>
    <w:p w:rsidR="00411AB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proofErr w:type="gramStart"/>
      <w:r w:rsidRPr="00D07896">
        <w:rPr>
          <w:rFonts w:ascii="Segoe UI Semibold" w:hAnsi="Segoe UI Semibold" w:cs="Arial-Black"/>
          <w:color w:val="000000"/>
          <w:sz w:val="36"/>
          <w:szCs w:val="36"/>
        </w:rPr>
        <w:t>yapılmıştır</w:t>
      </w:r>
      <w:proofErr w:type="gramEnd"/>
      <w:r w:rsidRPr="00D07896">
        <w:rPr>
          <w:rFonts w:ascii="Segoe UI Semibold" w:hAnsi="Segoe UI Semibold" w:cs="Arial-Black"/>
          <w:color w:val="000000"/>
          <w:sz w:val="36"/>
          <w:szCs w:val="36"/>
        </w:rPr>
        <w:t xml:space="preserve">. </w:t>
      </w:r>
    </w:p>
    <w:p w:rsidR="00411AB6" w:rsidRDefault="00411AB6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r w:rsidRPr="00D07896">
        <w:rPr>
          <w:rFonts w:ascii="Segoe UI Semibold" w:hAnsi="Segoe UI Semibold" w:cs="Arial-Black"/>
          <w:color w:val="000000"/>
          <w:sz w:val="36"/>
          <w:szCs w:val="36"/>
        </w:rPr>
        <w:t>Akşehir Belediyesi’ne ait kantar ve baskülün hurdaya</w:t>
      </w: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  <w:proofErr w:type="gramStart"/>
      <w:r w:rsidRPr="00D07896">
        <w:rPr>
          <w:rFonts w:ascii="Segoe UI Semibold" w:hAnsi="Segoe UI Semibold" w:cs="Arial-Black"/>
          <w:color w:val="000000"/>
          <w:sz w:val="36"/>
          <w:szCs w:val="36"/>
        </w:rPr>
        <w:t>ayrılması</w:t>
      </w:r>
      <w:proofErr w:type="gramEnd"/>
      <w:r w:rsidRPr="00D07896">
        <w:rPr>
          <w:rFonts w:ascii="Segoe UI Semibold" w:hAnsi="Segoe UI Semibold" w:cs="Arial-Black"/>
          <w:color w:val="000000"/>
          <w:sz w:val="36"/>
          <w:szCs w:val="36"/>
        </w:rPr>
        <w:t xml:space="preserve"> neticesinde 1987 yılının Mayıs ayında Borsamız 60 ton çekerli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mekanik bir baskül satın alarak kurulacak olan Yeni Buğ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>day P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azarının</w:t>
      </w:r>
      <w:r w:rsidR="00411AB6">
        <w:rPr>
          <w:rFonts w:ascii="Segoe UI Semibold" w:hAnsi="Segoe UI Semibold" w:cs="Arial-Black"/>
          <w:color w:val="000000"/>
          <w:sz w:val="36"/>
          <w:szCs w:val="36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36"/>
          <w:szCs w:val="36"/>
        </w:rPr>
        <w:t>merkezi bir yerine kantarı kurarak üyelerinin tartı hizmetine başlamıştır.</w:t>
      </w: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</w:p>
    <w:p w:rsidR="000049DD" w:rsidRPr="00D0789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36"/>
          <w:szCs w:val="36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-Black"/>
          <w:color w:val="00000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-Black"/>
          <w:color w:val="00000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-Black"/>
          <w:color w:val="00000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-Black"/>
          <w:color w:val="00000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-Black"/>
          <w:color w:val="00000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-Black"/>
          <w:color w:val="00000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-Black"/>
          <w:color w:val="00000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-Black"/>
          <w:color w:val="000000"/>
        </w:rPr>
      </w:pPr>
    </w:p>
    <w:p w:rsidR="00411AB6" w:rsidRDefault="000049DD" w:rsidP="000049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C6000B"/>
          <w:sz w:val="32"/>
          <w:szCs w:val="32"/>
        </w:rPr>
        <w:t xml:space="preserve">                          </w:t>
      </w:r>
    </w:p>
    <w:p w:rsidR="000049DD" w:rsidRPr="000049DD" w:rsidRDefault="00411AB6" w:rsidP="000049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32"/>
          <w:szCs w:val="32"/>
          <w:u w:val="single"/>
        </w:rPr>
      </w:pPr>
      <w:r>
        <w:rPr>
          <w:rFonts w:ascii="TimesNewRomanPS-BoldMT" w:hAnsi="TimesNewRomanPS-BoldMT" w:cs="TimesNewRomanPS-BoldMT"/>
          <w:b/>
          <w:bCs/>
          <w:color w:val="C6000B"/>
          <w:sz w:val="32"/>
          <w:szCs w:val="32"/>
        </w:rPr>
        <w:lastRenderedPageBreak/>
        <w:t xml:space="preserve">                         </w:t>
      </w:r>
      <w:r w:rsidR="000049DD">
        <w:rPr>
          <w:rFonts w:ascii="TimesNewRomanPS-BoldMT" w:hAnsi="TimesNewRomanPS-BoldMT" w:cs="TimesNewRomanPS-BoldMT"/>
          <w:b/>
          <w:bCs/>
          <w:color w:val="C6000B"/>
          <w:sz w:val="32"/>
          <w:szCs w:val="32"/>
        </w:rPr>
        <w:t xml:space="preserve">  </w:t>
      </w:r>
      <w:r w:rsidR="000049DD" w:rsidRPr="000049DD">
        <w:rPr>
          <w:rFonts w:ascii="TimesNewRomanPS-BoldMT" w:hAnsi="TimesNewRomanPS-BoldMT" w:cs="TimesNewRomanPS-BoldMT"/>
          <w:b/>
          <w:bCs/>
          <w:color w:val="C6000B"/>
          <w:sz w:val="32"/>
          <w:szCs w:val="32"/>
          <w:u w:val="single"/>
        </w:rPr>
        <w:t>İLETİŞİM BİLGİLERİMİZ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32"/>
          <w:szCs w:val="32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333FF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3333FF"/>
          <w:sz w:val="36"/>
          <w:szCs w:val="36"/>
        </w:rPr>
        <w:t xml:space="preserve">                  AKŞEHİR TİCARET BORSASI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333FF"/>
          <w:sz w:val="36"/>
          <w:szCs w:val="36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  <w:proofErr w:type="gramStart"/>
      <w:r w:rsidRPr="000049DD">
        <w:rPr>
          <w:rFonts w:ascii="Arial Black" w:hAnsi="Arial Black" w:cs="TimesNewRomanPS-BoldMT"/>
          <w:b/>
          <w:bCs/>
          <w:color w:val="C6000B"/>
          <w:sz w:val="32"/>
          <w:szCs w:val="32"/>
        </w:rPr>
        <w:t xml:space="preserve">Adres : </w:t>
      </w:r>
      <w:r w:rsidRPr="000049DD">
        <w:rPr>
          <w:rFonts w:ascii="Arial Black" w:hAnsi="Arial Black" w:cs="TimesNewRomanPS-BoldMT"/>
          <w:b/>
          <w:bCs/>
          <w:color w:val="000000"/>
          <w:sz w:val="32"/>
          <w:szCs w:val="32"/>
        </w:rPr>
        <w:t>Tipi</w:t>
      </w:r>
      <w:proofErr w:type="gramEnd"/>
      <w:r w:rsidRPr="000049DD">
        <w:rPr>
          <w:rFonts w:ascii="Arial Black" w:hAnsi="Arial Black" w:cs="TimesNewRomanPS-BoldMT"/>
          <w:b/>
          <w:bCs/>
          <w:color w:val="000000"/>
          <w:sz w:val="32"/>
          <w:szCs w:val="32"/>
        </w:rPr>
        <w:t xml:space="preserve"> Mahallesi 33411 Sokak No: 2 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  <w:r>
        <w:rPr>
          <w:rFonts w:ascii="Arial Black" w:hAnsi="Arial Black" w:cs="TimesNewRomanPS-BoldMT"/>
          <w:b/>
          <w:bCs/>
          <w:color w:val="000000"/>
          <w:sz w:val="32"/>
          <w:szCs w:val="32"/>
        </w:rPr>
        <w:t xml:space="preserve">                     </w:t>
      </w:r>
      <w:r w:rsidRPr="000049DD">
        <w:rPr>
          <w:rFonts w:ascii="Arial Black" w:hAnsi="Arial Black" w:cs="TimesNewRomanPS-BoldMT"/>
          <w:b/>
          <w:bCs/>
          <w:color w:val="000000"/>
          <w:sz w:val="32"/>
          <w:szCs w:val="32"/>
        </w:rPr>
        <w:t>Akşehir /Konya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  <w:r w:rsidRPr="000049DD">
        <w:rPr>
          <w:rFonts w:ascii="Arial Black" w:hAnsi="Arial Black" w:cs="TimesNewRomanPS-BoldMT"/>
          <w:b/>
          <w:bCs/>
          <w:color w:val="C6000B"/>
          <w:sz w:val="32"/>
          <w:szCs w:val="32"/>
        </w:rPr>
        <w:t>Telefon :</w:t>
      </w:r>
      <w:r w:rsidRPr="000049DD">
        <w:rPr>
          <w:rFonts w:ascii="Arial Black" w:hAnsi="Arial Black" w:cs="TimesNewRomanPS-BoldMT"/>
          <w:b/>
          <w:bCs/>
          <w:color w:val="000000"/>
          <w:sz w:val="32"/>
          <w:szCs w:val="32"/>
        </w:rPr>
        <w:t>+90 332 813 63 05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  <w:r w:rsidRPr="000049DD">
        <w:rPr>
          <w:rFonts w:ascii="Arial Black" w:hAnsi="Arial Black" w:cs="TimesNewRomanPS-BoldMT"/>
          <w:b/>
          <w:bCs/>
          <w:color w:val="C6000B"/>
          <w:sz w:val="32"/>
          <w:szCs w:val="32"/>
        </w:rPr>
        <w:t xml:space="preserve">Faks : </w:t>
      </w:r>
      <w:r w:rsidRPr="000049DD">
        <w:rPr>
          <w:rFonts w:ascii="Arial Black" w:hAnsi="Arial Black" w:cs="TimesNewRomanPS-BoldMT"/>
          <w:b/>
          <w:bCs/>
          <w:color w:val="000000"/>
          <w:sz w:val="32"/>
          <w:szCs w:val="32"/>
        </w:rPr>
        <w:t>+90 332 812 15 01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81"/>
          <w:sz w:val="32"/>
          <w:szCs w:val="32"/>
        </w:rPr>
      </w:pPr>
      <w:r w:rsidRPr="000049DD">
        <w:rPr>
          <w:rFonts w:ascii="Arial Black" w:hAnsi="Arial Black" w:cs="TimesNewRomanPS-BoldMT"/>
          <w:b/>
          <w:bCs/>
          <w:color w:val="C6000B"/>
          <w:sz w:val="32"/>
          <w:szCs w:val="32"/>
        </w:rPr>
        <w:t xml:space="preserve">E-posta : </w:t>
      </w:r>
      <w:hyperlink r:id="rId6" w:history="1">
        <w:r w:rsidRPr="000049DD">
          <w:rPr>
            <w:rStyle w:val="Kpr"/>
            <w:rFonts w:ascii="Arial Black" w:hAnsi="Arial Black" w:cs="TimesNewRomanPS-BoldMT"/>
            <w:b/>
            <w:bCs/>
            <w:sz w:val="32"/>
            <w:szCs w:val="32"/>
          </w:rPr>
          <w:t>aksehirtb@tobb.org.tr</w:t>
        </w:r>
      </w:hyperlink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81"/>
          <w:sz w:val="32"/>
          <w:szCs w:val="32"/>
        </w:rPr>
      </w:pP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  <w:proofErr w:type="spellStart"/>
      <w:r w:rsidRPr="000049DD">
        <w:rPr>
          <w:rFonts w:ascii="Arial Black" w:hAnsi="Arial Black" w:cs="TimesNewRomanPS-BoldMT"/>
          <w:b/>
          <w:bCs/>
          <w:color w:val="C6000B"/>
          <w:sz w:val="32"/>
          <w:szCs w:val="32"/>
        </w:rPr>
        <w:t>Facebook</w:t>
      </w:r>
      <w:proofErr w:type="spellEnd"/>
      <w:r w:rsidRPr="000049DD">
        <w:rPr>
          <w:rFonts w:ascii="Arial Black" w:hAnsi="Arial Black" w:cs="TimesNewRomanPS-BoldMT"/>
          <w:b/>
          <w:bCs/>
          <w:color w:val="C6000B"/>
          <w:sz w:val="32"/>
          <w:szCs w:val="32"/>
        </w:rPr>
        <w:t xml:space="preserve"> : </w:t>
      </w:r>
      <w:r w:rsidRPr="000049DD">
        <w:rPr>
          <w:rFonts w:ascii="Arial Black" w:hAnsi="Arial Black" w:cs="TimesNewRomanPS-BoldMT"/>
          <w:b/>
          <w:bCs/>
          <w:color w:val="000000"/>
          <w:sz w:val="32"/>
          <w:szCs w:val="32"/>
        </w:rPr>
        <w:t>@</w:t>
      </w:r>
      <w:proofErr w:type="spellStart"/>
      <w:r w:rsidRPr="000049DD">
        <w:rPr>
          <w:rFonts w:ascii="Arial Black" w:hAnsi="Arial Black" w:cs="TimesNewRomanPS-BoldMT"/>
          <w:b/>
          <w:bCs/>
          <w:color w:val="000000"/>
          <w:sz w:val="32"/>
          <w:szCs w:val="32"/>
        </w:rPr>
        <w:t>aksehirtb</w:t>
      </w:r>
      <w:proofErr w:type="spellEnd"/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  <w:proofErr w:type="spellStart"/>
      <w:proofErr w:type="gramStart"/>
      <w:r w:rsidRPr="000049DD">
        <w:rPr>
          <w:rFonts w:ascii="Arial Black" w:hAnsi="Arial Black" w:cs="TimesNewRomanPS-BoldMT"/>
          <w:b/>
          <w:bCs/>
          <w:color w:val="C6000B"/>
          <w:sz w:val="32"/>
          <w:szCs w:val="32"/>
        </w:rPr>
        <w:t>İnstagram</w:t>
      </w:r>
      <w:proofErr w:type="spellEnd"/>
      <w:r w:rsidRPr="000049DD">
        <w:rPr>
          <w:rFonts w:ascii="Arial Black" w:hAnsi="Arial Black" w:cs="TimesNewRomanPS-BoldMT"/>
          <w:b/>
          <w:bCs/>
          <w:color w:val="C6000B"/>
          <w:sz w:val="32"/>
          <w:szCs w:val="32"/>
        </w:rPr>
        <w:t xml:space="preserve"> : </w:t>
      </w:r>
      <w:proofErr w:type="spellStart"/>
      <w:r w:rsidRPr="000049DD">
        <w:rPr>
          <w:rFonts w:ascii="Arial Black" w:hAnsi="Arial Black" w:cs="TimesNewRomanPS-BoldMT"/>
          <w:b/>
          <w:bCs/>
          <w:color w:val="000000"/>
          <w:sz w:val="32"/>
          <w:szCs w:val="32"/>
        </w:rPr>
        <w:t>aksehirtb</w:t>
      </w:r>
      <w:proofErr w:type="spellEnd"/>
      <w:proofErr w:type="gramEnd"/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  <w:proofErr w:type="spellStart"/>
      <w:r w:rsidRPr="000049DD">
        <w:rPr>
          <w:rFonts w:ascii="Arial Black" w:hAnsi="Arial Black" w:cs="TimesNewRomanPS-BoldMT"/>
          <w:b/>
          <w:bCs/>
          <w:color w:val="C6000B"/>
          <w:sz w:val="32"/>
          <w:szCs w:val="32"/>
        </w:rPr>
        <w:t>Twitter</w:t>
      </w:r>
      <w:proofErr w:type="spellEnd"/>
      <w:r w:rsidRPr="000049DD">
        <w:rPr>
          <w:rFonts w:ascii="Arial Black" w:hAnsi="Arial Black" w:cs="TimesNewRomanPS-BoldMT"/>
          <w:b/>
          <w:bCs/>
          <w:color w:val="C6000B"/>
          <w:sz w:val="32"/>
          <w:szCs w:val="32"/>
        </w:rPr>
        <w:t xml:space="preserve"> : </w:t>
      </w:r>
      <w:r w:rsidRPr="000049DD">
        <w:rPr>
          <w:rFonts w:ascii="Arial Black" w:hAnsi="Arial Black" w:cs="TimesNewRomanPS-BoldMT"/>
          <w:b/>
          <w:bCs/>
          <w:color w:val="000000"/>
          <w:sz w:val="32"/>
          <w:szCs w:val="32"/>
        </w:rPr>
        <w:t>@aksehirtb</w:t>
      </w:r>
      <w:r>
        <w:rPr>
          <w:rFonts w:ascii="Arial Black" w:hAnsi="Arial Black" w:cs="TimesNewRomanPS-BoldMT"/>
          <w:b/>
          <w:bCs/>
          <w:color w:val="000000"/>
          <w:sz w:val="32"/>
          <w:szCs w:val="32"/>
        </w:rPr>
        <w:t>1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  <w:r w:rsidRPr="000049DD">
        <w:rPr>
          <w:rFonts w:ascii="Arial Black" w:hAnsi="Arial Black" w:cs="TimesNewRomanPS-BoldMT"/>
          <w:b/>
          <w:bCs/>
          <w:color w:val="C6000B"/>
          <w:sz w:val="32"/>
          <w:szCs w:val="32"/>
        </w:rPr>
        <w:t xml:space="preserve">Messenger : </w:t>
      </w:r>
      <w:r w:rsidRPr="000049DD">
        <w:rPr>
          <w:rFonts w:ascii="Arial Black" w:hAnsi="Arial Black" w:cs="TimesNewRomanPS-BoldMT"/>
          <w:b/>
          <w:bCs/>
          <w:color w:val="000000"/>
          <w:sz w:val="32"/>
          <w:szCs w:val="32"/>
        </w:rPr>
        <w:t>@</w:t>
      </w:r>
      <w:proofErr w:type="spellStart"/>
      <w:r w:rsidRPr="000049DD">
        <w:rPr>
          <w:rFonts w:ascii="Arial Black" w:hAnsi="Arial Black" w:cs="TimesNewRomanPS-BoldMT"/>
          <w:b/>
          <w:bCs/>
          <w:color w:val="000000"/>
          <w:sz w:val="32"/>
          <w:szCs w:val="32"/>
        </w:rPr>
        <w:t>aksehirtb</w:t>
      </w:r>
      <w:proofErr w:type="spellEnd"/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NewRomanPS-BoldMT"/>
          <w:b/>
          <w:bCs/>
          <w:color w:val="000000"/>
          <w:sz w:val="32"/>
          <w:szCs w:val="32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  <w:r>
        <w:rPr>
          <w:rFonts w:ascii="SegoeUI-Semibold" w:hAnsi="SegoeUI-Semibold" w:cs="SegoeUI-Semibold"/>
          <w:color w:val="C6000B"/>
          <w:sz w:val="40"/>
          <w:szCs w:val="40"/>
        </w:rPr>
        <w:lastRenderedPageBreak/>
        <w:t xml:space="preserve">                        </w:t>
      </w:r>
      <w:r w:rsidRPr="000049DD"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  <w:t>MİSYONUMUZ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  <w:r>
        <w:rPr>
          <w:rFonts w:ascii="SegoeUI-Semibold" w:hAnsi="SegoeUI-Semibold" w:cs="SegoeUI-Semibold"/>
          <w:color w:val="000000"/>
          <w:sz w:val="40"/>
          <w:szCs w:val="40"/>
        </w:rPr>
        <w:t>Akşehir Ticaret Borsası olarak;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  <w:r>
        <w:rPr>
          <w:rFonts w:ascii="SegoeUI-Semibold" w:hAnsi="SegoeUI-Semibold" w:cs="SegoeUI-Semibold"/>
          <w:color w:val="000000"/>
          <w:sz w:val="40"/>
          <w:szCs w:val="40"/>
        </w:rPr>
        <w:t>5174 Sayılı Kanun kapsamında üye ihtiyaçlarına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  <w:proofErr w:type="gramStart"/>
      <w:r>
        <w:rPr>
          <w:rFonts w:ascii="SegoeUI-Semibold" w:hAnsi="SegoeUI-Semibold" w:cs="SegoeUI-Semibold"/>
          <w:color w:val="000000"/>
          <w:sz w:val="40"/>
          <w:szCs w:val="40"/>
        </w:rPr>
        <w:t>uygun</w:t>
      </w:r>
      <w:proofErr w:type="gramEnd"/>
      <w:r>
        <w:rPr>
          <w:rFonts w:ascii="SegoeUI-Semibold" w:hAnsi="SegoeUI-Semibold" w:cs="SegoeUI-Semibold"/>
          <w:color w:val="000000"/>
          <w:sz w:val="40"/>
          <w:szCs w:val="40"/>
        </w:rPr>
        <w:t>, teknolojik yeniliklere uygun ve kaliteli hizmet sunmak,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  <w:r>
        <w:rPr>
          <w:rFonts w:ascii="SegoeUI-Semibold" w:hAnsi="SegoeUI-Semibold" w:cs="SegoeUI-Semibold"/>
          <w:color w:val="000000"/>
          <w:sz w:val="40"/>
          <w:szCs w:val="40"/>
        </w:rPr>
        <w:t>Yenilikçi bakış açısıyla, hizmetlerimizde fark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  <w:proofErr w:type="gramStart"/>
      <w:r>
        <w:rPr>
          <w:rFonts w:ascii="SegoeUI-Semibold" w:hAnsi="SegoeUI-Semibold" w:cs="SegoeUI-Semibold"/>
          <w:color w:val="000000"/>
          <w:sz w:val="40"/>
          <w:szCs w:val="40"/>
        </w:rPr>
        <w:t>yaratarak</w:t>
      </w:r>
      <w:proofErr w:type="gramEnd"/>
      <w:r>
        <w:rPr>
          <w:rFonts w:ascii="SegoeUI-Semibold" w:hAnsi="SegoeUI-Semibold" w:cs="SegoeUI-Semibold"/>
          <w:color w:val="000000"/>
          <w:sz w:val="40"/>
          <w:szCs w:val="40"/>
        </w:rPr>
        <w:t>, üyelerin beklentilerini karşılayarak üye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  <w:proofErr w:type="gramStart"/>
      <w:r>
        <w:rPr>
          <w:rFonts w:ascii="SegoeUI-Semibold" w:hAnsi="SegoeUI-Semibold" w:cs="SegoeUI-Semibold"/>
          <w:color w:val="000000"/>
          <w:sz w:val="40"/>
          <w:szCs w:val="40"/>
        </w:rPr>
        <w:t>memnuniyetini</w:t>
      </w:r>
      <w:proofErr w:type="gramEnd"/>
      <w:r>
        <w:rPr>
          <w:rFonts w:ascii="SegoeUI-Semibold" w:hAnsi="SegoeUI-Semibold" w:cs="SegoeUI-Semibold"/>
          <w:color w:val="000000"/>
          <w:sz w:val="40"/>
          <w:szCs w:val="40"/>
        </w:rPr>
        <w:t xml:space="preserve"> </w:t>
      </w:r>
      <w:proofErr w:type="spellStart"/>
      <w:r>
        <w:rPr>
          <w:rFonts w:ascii="SegoeUI-Semibold" w:hAnsi="SegoeUI-Semibold" w:cs="SegoeUI-Semibold"/>
          <w:color w:val="000000"/>
          <w:sz w:val="40"/>
          <w:szCs w:val="40"/>
        </w:rPr>
        <w:t>arttrımak</w:t>
      </w:r>
      <w:proofErr w:type="spellEnd"/>
      <w:r>
        <w:rPr>
          <w:rFonts w:ascii="SegoeUI-Semibold" w:hAnsi="SegoeUI-Semibold" w:cs="SegoeUI-Semibold"/>
          <w:color w:val="000000"/>
          <w:sz w:val="40"/>
          <w:szCs w:val="40"/>
        </w:rPr>
        <w:t>,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  <w:r>
        <w:rPr>
          <w:rFonts w:ascii="SegoeUI-Semibold" w:hAnsi="SegoeUI-Semibold" w:cs="SegoeUI-Semibold"/>
          <w:color w:val="000000"/>
          <w:sz w:val="40"/>
          <w:szCs w:val="40"/>
        </w:rPr>
        <w:t>Personelimizin sürekli gelişmesini ve güven içinde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  <w:proofErr w:type="gramStart"/>
      <w:r>
        <w:rPr>
          <w:rFonts w:ascii="SegoeUI-Semibold" w:hAnsi="SegoeUI-Semibold" w:cs="SegoeUI-Semibold"/>
          <w:color w:val="000000"/>
          <w:sz w:val="40"/>
          <w:szCs w:val="40"/>
        </w:rPr>
        <w:t>mutlu</w:t>
      </w:r>
      <w:proofErr w:type="gramEnd"/>
      <w:r>
        <w:rPr>
          <w:rFonts w:ascii="SegoeUI-Semibold" w:hAnsi="SegoeUI-Semibold" w:cs="SegoeUI-Semibold"/>
          <w:color w:val="000000"/>
          <w:sz w:val="40"/>
          <w:szCs w:val="40"/>
        </w:rPr>
        <w:t xml:space="preserve"> çalışmasını sağlamaktır.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40"/>
          <w:szCs w:val="40"/>
        </w:rPr>
      </w:pP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  <w:r>
        <w:rPr>
          <w:rFonts w:ascii="SegoeUI-Semibold" w:hAnsi="SegoeUI-Semibold" w:cs="SegoeUI-Semibold"/>
          <w:color w:val="C6000B"/>
          <w:sz w:val="40"/>
          <w:szCs w:val="40"/>
        </w:rPr>
        <w:t xml:space="preserve">                         </w:t>
      </w:r>
      <w:r w:rsidRPr="000049DD">
        <w:rPr>
          <w:rFonts w:ascii="SegoeUI-Semibold" w:hAnsi="SegoeUI-Semibold" w:cs="SegoeUI-Semibold"/>
          <w:b/>
          <w:color w:val="C6000B"/>
          <w:sz w:val="36"/>
          <w:szCs w:val="36"/>
        </w:rPr>
        <w:t xml:space="preserve"> </w:t>
      </w:r>
      <w:r w:rsidRPr="000049DD"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  <w:t>VİZYONUMUZ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40"/>
          <w:szCs w:val="40"/>
        </w:rPr>
      </w:pPr>
      <w:r>
        <w:rPr>
          <w:rFonts w:ascii="SegoeUI-Semibold" w:hAnsi="SegoeUI-Semibold" w:cs="SegoeUI-Semibold"/>
          <w:sz w:val="40"/>
          <w:szCs w:val="40"/>
        </w:rPr>
        <w:t>Liderlik hedefiyle sürekli gelişen örnek bir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40"/>
          <w:szCs w:val="40"/>
        </w:rPr>
      </w:pPr>
      <w:r>
        <w:rPr>
          <w:rFonts w:ascii="SegoeUI-Semibold" w:hAnsi="SegoeUI-Semibold" w:cs="SegoeUI-Semibold"/>
          <w:sz w:val="40"/>
          <w:szCs w:val="40"/>
        </w:rPr>
        <w:t>Borsa olmaktır.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  <w:r>
        <w:rPr>
          <w:rFonts w:ascii="SegoeUI-Semibold" w:hAnsi="SegoeUI-Semibold" w:cs="SegoeUI-Semibold"/>
          <w:color w:val="C6000B"/>
          <w:sz w:val="40"/>
          <w:szCs w:val="40"/>
        </w:rPr>
        <w:lastRenderedPageBreak/>
        <w:t xml:space="preserve">                        </w:t>
      </w:r>
      <w:r w:rsidRPr="000049DD"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  <w:t xml:space="preserve"> İLKELERİMİZ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  <w:r w:rsidRPr="002A655C">
        <w:rPr>
          <w:rFonts w:ascii="Arial-Black" w:hAnsi="Arial-Black" w:cs="Arial-Black"/>
          <w:color w:val="C0504D" w:themeColor="accent2"/>
          <w:sz w:val="40"/>
          <w:szCs w:val="40"/>
        </w:rPr>
        <w:t>*</w:t>
      </w:r>
      <w:r w:rsidR="002A655C">
        <w:rPr>
          <w:rFonts w:ascii="Arial-Black" w:hAnsi="Arial-Black" w:cs="Arial-Black"/>
          <w:color w:val="000000"/>
          <w:sz w:val="40"/>
          <w:szCs w:val="40"/>
        </w:rPr>
        <w:t xml:space="preserve"> </w:t>
      </w:r>
      <w:r>
        <w:rPr>
          <w:rFonts w:ascii="Arial-Black" w:hAnsi="Arial-Black" w:cs="Arial-Black"/>
          <w:color w:val="000000"/>
          <w:sz w:val="40"/>
          <w:szCs w:val="40"/>
        </w:rPr>
        <w:t>Yasalara Tavizsiz U</w:t>
      </w:r>
      <w:r w:rsidRPr="000049DD">
        <w:rPr>
          <w:rFonts w:ascii="Arial-Black" w:hAnsi="Arial-Black" w:cs="Arial-Black"/>
          <w:color w:val="000000"/>
          <w:sz w:val="40"/>
          <w:szCs w:val="40"/>
        </w:rPr>
        <w:t>ymak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  <w:r w:rsidRPr="002A655C">
        <w:rPr>
          <w:rFonts w:ascii="Arial-Black" w:hAnsi="Arial-Black" w:cs="Arial-Black"/>
          <w:color w:val="C0504D" w:themeColor="accent2"/>
          <w:sz w:val="40"/>
          <w:szCs w:val="40"/>
        </w:rPr>
        <w:t>*</w:t>
      </w:r>
      <w:r w:rsidR="002A655C">
        <w:rPr>
          <w:rFonts w:ascii="Arial-Black" w:hAnsi="Arial-Black" w:cs="Arial-Black"/>
          <w:color w:val="000000"/>
          <w:sz w:val="40"/>
          <w:szCs w:val="40"/>
        </w:rPr>
        <w:t xml:space="preserve"> </w:t>
      </w:r>
      <w:r>
        <w:rPr>
          <w:rFonts w:ascii="Arial-Black" w:hAnsi="Arial-Black" w:cs="Arial-Black"/>
          <w:color w:val="000000"/>
          <w:sz w:val="40"/>
          <w:szCs w:val="40"/>
        </w:rPr>
        <w:t>Sosyal Sorumluluk B</w:t>
      </w:r>
      <w:r w:rsidRPr="000049DD">
        <w:rPr>
          <w:rFonts w:ascii="Arial-Black" w:hAnsi="Arial-Black" w:cs="Arial-Black"/>
          <w:color w:val="000000"/>
          <w:sz w:val="40"/>
          <w:szCs w:val="40"/>
        </w:rPr>
        <w:t>ilinci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  <w:r w:rsidRPr="002A655C">
        <w:rPr>
          <w:rFonts w:ascii="Arial-Black" w:hAnsi="Arial-Black" w:cs="Arial-Black"/>
          <w:color w:val="C0504D" w:themeColor="accent2"/>
          <w:sz w:val="40"/>
          <w:szCs w:val="40"/>
        </w:rPr>
        <w:t>*</w:t>
      </w:r>
      <w:r w:rsidR="002A655C">
        <w:rPr>
          <w:rFonts w:ascii="Arial-Black" w:hAnsi="Arial-Black" w:cs="Arial-Black"/>
          <w:color w:val="000000"/>
          <w:sz w:val="40"/>
          <w:szCs w:val="40"/>
        </w:rPr>
        <w:t xml:space="preserve"> </w:t>
      </w:r>
      <w:r>
        <w:rPr>
          <w:rFonts w:ascii="Arial-Black" w:hAnsi="Arial-Black" w:cs="Arial-Black"/>
          <w:color w:val="000000"/>
          <w:sz w:val="40"/>
          <w:szCs w:val="40"/>
        </w:rPr>
        <w:t>Kalite ve G</w:t>
      </w:r>
      <w:r w:rsidRPr="000049DD">
        <w:rPr>
          <w:rFonts w:ascii="Arial-Black" w:hAnsi="Arial-Black" w:cs="Arial-Black"/>
          <w:color w:val="000000"/>
          <w:sz w:val="40"/>
          <w:szCs w:val="40"/>
        </w:rPr>
        <w:t>üvenilirlik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  <w:r w:rsidRPr="002A655C">
        <w:rPr>
          <w:rFonts w:ascii="Arial-Black" w:hAnsi="Arial-Black" w:cs="Arial-Black"/>
          <w:color w:val="C0504D" w:themeColor="accent2"/>
          <w:sz w:val="40"/>
          <w:szCs w:val="40"/>
        </w:rPr>
        <w:t>*</w:t>
      </w:r>
      <w:r w:rsidR="002A655C">
        <w:rPr>
          <w:rFonts w:ascii="Arial-Black" w:hAnsi="Arial-Black" w:cs="Arial-Black"/>
          <w:color w:val="000000"/>
          <w:sz w:val="40"/>
          <w:szCs w:val="40"/>
        </w:rPr>
        <w:t xml:space="preserve"> </w:t>
      </w:r>
      <w:r>
        <w:rPr>
          <w:rFonts w:ascii="Arial-Black" w:hAnsi="Arial-Black" w:cs="Arial-Black"/>
          <w:color w:val="000000"/>
          <w:sz w:val="40"/>
          <w:szCs w:val="40"/>
        </w:rPr>
        <w:t>Çözüm Ü</w:t>
      </w:r>
      <w:r w:rsidRPr="000049DD">
        <w:rPr>
          <w:rFonts w:ascii="Arial-Black" w:hAnsi="Arial-Black" w:cs="Arial-Black"/>
          <w:color w:val="000000"/>
          <w:sz w:val="40"/>
          <w:szCs w:val="40"/>
        </w:rPr>
        <w:t>retmek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  <w:r w:rsidRPr="002A655C">
        <w:rPr>
          <w:rFonts w:ascii="Arial-Black" w:hAnsi="Arial-Black" w:cs="Arial-Black"/>
          <w:color w:val="C0504D" w:themeColor="accent2"/>
          <w:sz w:val="40"/>
          <w:szCs w:val="40"/>
        </w:rPr>
        <w:t>*</w:t>
      </w:r>
      <w:r w:rsidR="002A655C">
        <w:rPr>
          <w:rFonts w:ascii="Arial-Black" w:hAnsi="Arial-Black" w:cs="Arial-Black"/>
          <w:color w:val="000000"/>
          <w:sz w:val="40"/>
          <w:szCs w:val="40"/>
        </w:rPr>
        <w:t xml:space="preserve"> </w:t>
      </w:r>
      <w:r>
        <w:rPr>
          <w:rFonts w:ascii="Arial-Black" w:hAnsi="Arial-Black" w:cs="Arial-Black"/>
          <w:color w:val="000000"/>
          <w:sz w:val="40"/>
          <w:szCs w:val="40"/>
        </w:rPr>
        <w:t>Yenilikçi O</w:t>
      </w:r>
      <w:r w:rsidRPr="000049DD">
        <w:rPr>
          <w:rFonts w:ascii="Arial-Black" w:hAnsi="Arial-Black" w:cs="Arial-Black"/>
          <w:color w:val="000000"/>
          <w:sz w:val="40"/>
          <w:szCs w:val="40"/>
        </w:rPr>
        <w:t>lmak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  <w:r w:rsidRPr="002A655C">
        <w:rPr>
          <w:rFonts w:ascii="Arial-Black" w:hAnsi="Arial-Black" w:cs="Arial-Black"/>
          <w:color w:val="C0504D" w:themeColor="accent2"/>
          <w:sz w:val="40"/>
          <w:szCs w:val="40"/>
        </w:rPr>
        <w:t>*</w:t>
      </w:r>
      <w:r w:rsidR="002A655C">
        <w:rPr>
          <w:rFonts w:ascii="Arial-Black" w:hAnsi="Arial-Black" w:cs="Arial-Black"/>
          <w:color w:val="000000"/>
          <w:sz w:val="40"/>
          <w:szCs w:val="40"/>
        </w:rPr>
        <w:t xml:space="preserve"> </w:t>
      </w:r>
      <w:r w:rsidRPr="000049DD">
        <w:rPr>
          <w:rFonts w:ascii="Arial-Black" w:hAnsi="Arial-Black" w:cs="Arial-Black"/>
          <w:color w:val="000000"/>
          <w:sz w:val="40"/>
          <w:szCs w:val="40"/>
        </w:rPr>
        <w:t>Müş</w:t>
      </w:r>
      <w:r>
        <w:rPr>
          <w:rFonts w:ascii="Arial-Black" w:hAnsi="Arial-Black" w:cs="Arial-Black"/>
          <w:color w:val="000000"/>
          <w:sz w:val="40"/>
          <w:szCs w:val="40"/>
        </w:rPr>
        <w:t>teri Merkezli Y</w:t>
      </w:r>
      <w:r w:rsidRPr="000049DD">
        <w:rPr>
          <w:rFonts w:ascii="Arial-Black" w:hAnsi="Arial-Black" w:cs="Arial-Black"/>
          <w:color w:val="000000"/>
          <w:sz w:val="40"/>
          <w:szCs w:val="40"/>
        </w:rPr>
        <w:t>aklaşım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  <w:r w:rsidRPr="002A655C">
        <w:rPr>
          <w:rFonts w:ascii="Arial-Black" w:hAnsi="Arial-Black" w:cs="Arial-Black"/>
          <w:color w:val="C0504D" w:themeColor="accent2"/>
          <w:sz w:val="40"/>
          <w:szCs w:val="40"/>
        </w:rPr>
        <w:t>*</w:t>
      </w:r>
      <w:r w:rsidR="002A655C">
        <w:rPr>
          <w:rFonts w:ascii="Arial-Black" w:hAnsi="Arial-Black" w:cs="Arial-Black"/>
          <w:color w:val="C0504D" w:themeColor="accent2"/>
          <w:sz w:val="40"/>
          <w:szCs w:val="40"/>
        </w:rPr>
        <w:t xml:space="preserve"> </w:t>
      </w:r>
      <w:r>
        <w:rPr>
          <w:rFonts w:ascii="Arial-Black" w:hAnsi="Arial-Black" w:cs="Arial-Black"/>
          <w:color w:val="000000"/>
          <w:sz w:val="40"/>
          <w:szCs w:val="40"/>
        </w:rPr>
        <w:t>Güçlü İ</w:t>
      </w:r>
      <w:r w:rsidRPr="000049DD">
        <w:rPr>
          <w:rFonts w:ascii="Arial-Black" w:hAnsi="Arial-Black" w:cs="Arial-Black"/>
          <w:color w:val="000000"/>
          <w:sz w:val="40"/>
          <w:szCs w:val="40"/>
        </w:rPr>
        <w:t>letişim</w:t>
      </w:r>
    </w:p>
    <w:p w:rsidR="000049DD" w:rsidRP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  <w:r w:rsidRPr="002A655C">
        <w:rPr>
          <w:rFonts w:ascii="Arial-Black" w:hAnsi="Arial-Black" w:cs="Arial-Black"/>
          <w:color w:val="C0504D" w:themeColor="accent2"/>
          <w:sz w:val="40"/>
          <w:szCs w:val="40"/>
        </w:rPr>
        <w:t>*</w:t>
      </w:r>
      <w:r w:rsidR="002A655C">
        <w:rPr>
          <w:rFonts w:ascii="Arial-Black" w:hAnsi="Arial-Black" w:cs="Arial-Black"/>
          <w:color w:val="C0504D" w:themeColor="accent2"/>
          <w:sz w:val="40"/>
          <w:szCs w:val="40"/>
        </w:rPr>
        <w:t xml:space="preserve"> </w:t>
      </w:r>
      <w:r w:rsidRPr="000049DD">
        <w:rPr>
          <w:rFonts w:ascii="Arial-Black" w:hAnsi="Arial-Black" w:cs="Arial-Black"/>
          <w:color w:val="000000"/>
          <w:sz w:val="40"/>
          <w:szCs w:val="40"/>
        </w:rPr>
        <w:t>İ</w:t>
      </w:r>
      <w:r>
        <w:rPr>
          <w:rFonts w:ascii="Arial-Black" w:hAnsi="Arial-Black" w:cs="Arial-Black"/>
          <w:color w:val="000000"/>
          <w:sz w:val="40"/>
          <w:szCs w:val="40"/>
        </w:rPr>
        <w:t>lkelerimizden Ödün V</w:t>
      </w:r>
      <w:r w:rsidRPr="000049DD">
        <w:rPr>
          <w:rFonts w:ascii="Arial-Black" w:hAnsi="Arial-Black" w:cs="Arial-Black"/>
          <w:color w:val="000000"/>
          <w:sz w:val="40"/>
          <w:szCs w:val="40"/>
        </w:rPr>
        <w:t>ermemek</w:t>
      </w:r>
    </w:p>
    <w:p w:rsidR="002A655C" w:rsidRDefault="002A655C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2A655C" w:rsidRDefault="002A655C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2A655C" w:rsidRDefault="002A655C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2A655C" w:rsidRDefault="002A655C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2A655C" w:rsidRDefault="002A655C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2A655C" w:rsidRDefault="002A655C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2A655C" w:rsidRDefault="002A655C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2A655C" w:rsidRDefault="002A655C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2A655C" w:rsidRDefault="002A655C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2A655C" w:rsidRDefault="002A655C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2A655C" w:rsidRDefault="002A655C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0000"/>
          <w:sz w:val="40"/>
          <w:szCs w:val="40"/>
        </w:rPr>
      </w:pPr>
    </w:p>
    <w:p w:rsid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2A655C" w:rsidRPr="00D07896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</w:rPr>
      </w:pPr>
      <w:r>
        <w:rPr>
          <w:rFonts w:ascii="SegoeUI-Semibold" w:hAnsi="SegoeUI-Semibold" w:cs="SegoeUI-Semibold"/>
          <w:color w:val="C6000B"/>
          <w:sz w:val="40"/>
          <w:szCs w:val="40"/>
        </w:rPr>
        <w:lastRenderedPageBreak/>
        <w:t xml:space="preserve">                               </w:t>
      </w:r>
      <w:r w:rsidRPr="00D07896">
        <w:rPr>
          <w:rFonts w:ascii="SegoeUI-Semibold" w:hAnsi="SegoeUI-Semibold" w:cs="SegoeUI-Semibold"/>
          <w:b/>
          <w:color w:val="C6000B"/>
          <w:sz w:val="36"/>
          <w:szCs w:val="36"/>
        </w:rPr>
        <w:t>KALİTE</w:t>
      </w:r>
    </w:p>
    <w:p w:rsidR="002A655C" w:rsidRPr="00D07896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</w:rPr>
      </w:pPr>
      <w:r w:rsidRPr="00D07896">
        <w:rPr>
          <w:rFonts w:ascii="SegoeUI-Semibold" w:hAnsi="SegoeUI-Semibold" w:cs="SegoeUI-Semibold"/>
          <w:b/>
          <w:color w:val="C6000B"/>
          <w:sz w:val="36"/>
          <w:szCs w:val="36"/>
        </w:rPr>
        <w:t xml:space="preserve">                               </w:t>
      </w:r>
      <w:r w:rsidR="00D07896">
        <w:rPr>
          <w:rFonts w:ascii="SegoeUI-Semibold" w:hAnsi="SegoeUI-Semibold" w:cs="SegoeUI-Semibold"/>
          <w:b/>
          <w:color w:val="C6000B"/>
          <w:sz w:val="36"/>
          <w:szCs w:val="36"/>
        </w:rPr>
        <w:t xml:space="preserve">     </w:t>
      </w:r>
      <w:r w:rsidRPr="00D07896">
        <w:rPr>
          <w:rFonts w:ascii="SegoeUI-Semibold" w:hAnsi="SegoeUI-Semibold" w:cs="SegoeUI-Semibold"/>
          <w:b/>
          <w:color w:val="C6000B"/>
          <w:sz w:val="36"/>
          <w:szCs w:val="36"/>
        </w:rPr>
        <w:t xml:space="preserve">    </w:t>
      </w:r>
      <w:proofErr w:type="gramStart"/>
      <w:r w:rsidR="00D07896">
        <w:rPr>
          <w:rFonts w:ascii="SegoeUI-Semibold" w:hAnsi="SegoeUI-Semibold" w:cs="SegoeUI-Semibold"/>
          <w:b/>
          <w:color w:val="C6000B"/>
          <w:sz w:val="36"/>
          <w:szCs w:val="36"/>
        </w:rPr>
        <w:t>v</w:t>
      </w:r>
      <w:r w:rsidRPr="00D07896">
        <w:rPr>
          <w:rFonts w:ascii="SegoeUI-Semibold" w:hAnsi="SegoeUI-Semibold" w:cs="SegoeUI-Semibold"/>
          <w:b/>
          <w:color w:val="C6000B"/>
          <w:sz w:val="36"/>
          <w:szCs w:val="36"/>
        </w:rPr>
        <w:t>e</w:t>
      </w:r>
      <w:proofErr w:type="gramEnd"/>
    </w:p>
    <w:p w:rsidR="002A655C" w:rsidRPr="00D07896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</w:rPr>
      </w:pPr>
      <w:r w:rsidRPr="00D07896">
        <w:rPr>
          <w:rFonts w:ascii="SegoeUI-Semibold" w:hAnsi="SegoeUI-Semibold" w:cs="SegoeUI-Semibold"/>
          <w:b/>
          <w:color w:val="C6000B"/>
          <w:sz w:val="36"/>
          <w:szCs w:val="36"/>
        </w:rPr>
        <w:t xml:space="preserve">                            </w:t>
      </w:r>
      <w:r w:rsidR="00D07896">
        <w:rPr>
          <w:rFonts w:ascii="SegoeUI-Semibold" w:hAnsi="SegoeUI-Semibold" w:cs="SegoeUI-Semibold"/>
          <w:b/>
          <w:color w:val="C6000B"/>
          <w:sz w:val="36"/>
          <w:szCs w:val="36"/>
        </w:rPr>
        <w:t xml:space="preserve">    </w:t>
      </w:r>
      <w:r w:rsidRPr="00D07896">
        <w:rPr>
          <w:rFonts w:ascii="SegoeUI-Semibold" w:hAnsi="SegoeUI-Semibold" w:cs="SegoeUI-Semibold"/>
          <w:b/>
          <w:color w:val="C6000B"/>
          <w:sz w:val="36"/>
          <w:szCs w:val="36"/>
        </w:rPr>
        <w:t xml:space="preserve"> </w:t>
      </w:r>
      <w:proofErr w:type="gramStart"/>
      <w:r w:rsidRPr="00D07896">
        <w:rPr>
          <w:rFonts w:ascii="SegoeUI-Semibold" w:hAnsi="SegoeUI-Semibold" w:cs="SegoeUI-Semibold"/>
          <w:b/>
          <w:color w:val="C6000B"/>
          <w:sz w:val="36"/>
          <w:szCs w:val="36"/>
        </w:rPr>
        <w:t>ŞİKAYET</w:t>
      </w:r>
      <w:proofErr w:type="gramEnd"/>
    </w:p>
    <w:p w:rsidR="002A655C" w:rsidRPr="00D07896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</w:rPr>
      </w:pPr>
    </w:p>
    <w:p w:rsid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</w:rPr>
      </w:pPr>
      <w:r w:rsidRPr="00D07896">
        <w:rPr>
          <w:rFonts w:ascii="SegoeUI-Semibold" w:hAnsi="SegoeUI-Semibold" w:cs="SegoeUI-Semibold"/>
          <w:b/>
          <w:color w:val="C6000B"/>
          <w:sz w:val="36"/>
          <w:szCs w:val="36"/>
        </w:rPr>
        <w:t xml:space="preserve">                           </w:t>
      </w:r>
      <w:r w:rsidR="00D07896">
        <w:rPr>
          <w:rFonts w:ascii="SegoeUI-Semibold" w:hAnsi="SegoeUI-Semibold" w:cs="SegoeUI-Semibold"/>
          <w:b/>
          <w:color w:val="C6000B"/>
          <w:sz w:val="36"/>
          <w:szCs w:val="36"/>
        </w:rPr>
        <w:t xml:space="preserve">   </w:t>
      </w:r>
      <w:r w:rsidRPr="00D07896">
        <w:rPr>
          <w:rFonts w:ascii="SegoeUI-Semibold" w:hAnsi="SegoeUI-Semibold" w:cs="SegoeUI-Semibold"/>
          <w:b/>
          <w:color w:val="C6000B"/>
          <w:sz w:val="36"/>
          <w:szCs w:val="36"/>
        </w:rPr>
        <w:t>POLİTİKAMIZ</w:t>
      </w:r>
    </w:p>
    <w:p w:rsidR="00D07896" w:rsidRPr="00D07896" w:rsidRDefault="00D07896" w:rsidP="002A655C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</w:rPr>
      </w:pPr>
    </w:p>
    <w:p w:rsid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  <w:r>
        <w:rPr>
          <w:rFonts w:ascii="Segoe UI Semibold" w:hAnsi="Segoe UI Semibold" w:cs="Arial-Black"/>
          <w:color w:val="333333"/>
          <w:sz w:val="40"/>
          <w:szCs w:val="40"/>
        </w:rPr>
        <w:t xml:space="preserve">*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Üye me</w:t>
      </w:r>
      <w:r>
        <w:rPr>
          <w:rFonts w:ascii="Segoe UI Semibold" w:hAnsi="Segoe UI Semibold" w:cs="Arial-Black"/>
          <w:color w:val="333333"/>
          <w:sz w:val="40"/>
          <w:szCs w:val="40"/>
        </w:rPr>
        <w:t>mnuniyetini ön planda tutarak,</w:t>
      </w:r>
    </w:p>
    <w:p w:rsid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  <w:r>
        <w:rPr>
          <w:rFonts w:ascii="Segoe UI Semibold" w:hAnsi="Segoe UI Semibold" w:cs="Arial-Black"/>
          <w:color w:val="333333"/>
          <w:sz w:val="40"/>
          <w:szCs w:val="40"/>
        </w:rPr>
        <w:t xml:space="preserve"> </w:t>
      </w:r>
    </w:p>
    <w:p w:rsid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  <w:r>
        <w:rPr>
          <w:rFonts w:ascii="Segoe UI Semibold" w:hAnsi="Segoe UI Semibold" w:cs="Arial-Black"/>
          <w:color w:val="333333"/>
          <w:sz w:val="40"/>
          <w:szCs w:val="40"/>
        </w:rPr>
        <w:t>* Ü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yelerimize her zaman en iyi ve en</w:t>
      </w:r>
      <w:r>
        <w:rPr>
          <w:rFonts w:ascii="Segoe UI Semibold" w:hAnsi="Segoe UI Semibold" w:cs="Arial-Black"/>
          <w:color w:val="333333"/>
          <w:sz w:val="40"/>
          <w:szCs w:val="40"/>
        </w:rPr>
        <w:t xml:space="preserve">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kaliteli hizmeti sunmayı,</w:t>
      </w:r>
    </w:p>
    <w:p w:rsidR="002A655C" w:rsidRP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</w:p>
    <w:p w:rsidR="002A655C" w:rsidRP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  <w:r>
        <w:rPr>
          <w:rFonts w:ascii="Segoe UI Semibold" w:eastAsia="MingLiU_HKSCS" w:hAnsi="Segoe UI Semibold" w:cs="MingLiU_HKSCS"/>
          <w:color w:val="000000"/>
          <w:sz w:val="40"/>
          <w:szCs w:val="40"/>
        </w:rPr>
        <w:t xml:space="preserve">*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Gelen her türlü bildirime açık olmayı ve tüm bildirimleri objektif bir</w:t>
      </w:r>
      <w:r>
        <w:rPr>
          <w:rFonts w:ascii="Segoe UI Semibold" w:hAnsi="Segoe UI Semibold" w:cs="Arial-Black"/>
          <w:color w:val="333333"/>
          <w:sz w:val="40"/>
          <w:szCs w:val="40"/>
        </w:rPr>
        <w:t xml:space="preserve">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şekilde, erişilebilirlik, gizlilik ve güvenilirlik ilkelerini prensip</w:t>
      </w:r>
    </w:p>
    <w:p w:rsid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  <w:proofErr w:type="gramStart"/>
      <w:r w:rsidRPr="002A655C">
        <w:rPr>
          <w:rFonts w:ascii="Segoe UI Semibold" w:hAnsi="Segoe UI Semibold" w:cs="Arial-Black"/>
          <w:color w:val="333333"/>
          <w:sz w:val="40"/>
          <w:szCs w:val="40"/>
        </w:rPr>
        <w:t>edinerek</w:t>
      </w:r>
      <w:proofErr w:type="gramEnd"/>
      <w:r w:rsidRPr="002A655C">
        <w:rPr>
          <w:rFonts w:ascii="Segoe UI Semibold" w:hAnsi="Segoe UI Semibold" w:cs="Arial-Black"/>
          <w:color w:val="333333"/>
          <w:sz w:val="40"/>
          <w:szCs w:val="40"/>
        </w:rPr>
        <w:t xml:space="preserve"> çözüme ulaştırmayı ve bu bilgileri kontrol altında tutmayı,</w:t>
      </w:r>
    </w:p>
    <w:p w:rsidR="002A655C" w:rsidRP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</w:p>
    <w:p w:rsid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  <w:r>
        <w:rPr>
          <w:rFonts w:ascii="Segoe UI Semibold" w:eastAsia="MingLiU_HKSCS" w:hAnsi="Segoe UI Semibold" w:cs="MingLiU_HKSCS"/>
          <w:color w:val="000000"/>
          <w:sz w:val="40"/>
          <w:szCs w:val="40"/>
        </w:rPr>
        <w:t>*</w:t>
      </w:r>
      <w:r w:rsidRPr="002A655C">
        <w:rPr>
          <w:rFonts w:ascii="Segoe UI Semibold" w:eastAsia="OpenSymbol" w:hAnsi="Segoe UI Semibold" w:cs="OpenSymbol"/>
          <w:color w:val="000000"/>
          <w:sz w:val="40"/>
          <w:szCs w:val="40"/>
        </w:rPr>
        <w:t xml:space="preserve">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Faaliyetlerimiz ile ilgili yükümlü olduğumuz tüm geçerli yasal ve</w:t>
      </w:r>
      <w:r>
        <w:rPr>
          <w:rFonts w:ascii="Segoe UI Semibold" w:hAnsi="Segoe UI Semibold" w:cs="Arial-Black"/>
          <w:color w:val="333333"/>
          <w:sz w:val="40"/>
          <w:szCs w:val="40"/>
        </w:rPr>
        <w:t xml:space="preserve">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gönüllü olarak uymayı taahhüt ettiğimiz şartlara diğer şartların</w:t>
      </w:r>
      <w:r>
        <w:rPr>
          <w:rFonts w:ascii="Segoe UI Semibold" w:hAnsi="Segoe UI Semibold" w:cs="Arial-Black"/>
          <w:color w:val="333333"/>
          <w:sz w:val="40"/>
          <w:szCs w:val="40"/>
        </w:rPr>
        <w:t xml:space="preserve">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gerekliliklerini karşılamayı,</w:t>
      </w:r>
    </w:p>
    <w:p w:rsidR="002A655C" w:rsidRP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</w:p>
    <w:p w:rsid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  <w:r>
        <w:rPr>
          <w:rFonts w:ascii="Segoe UI Semibold" w:eastAsia="MingLiU_HKSCS" w:hAnsi="Segoe UI Semibold" w:cs="MingLiU_HKSCS"/>
          <w:color w:val="000000"/>
          <w:sz w:val="40"/>
          <w:szCs w:val="40"/>
        </w:rPr>
        <w:t>*</w:t>
      </w:r>
      <w:r w:rsidRPr="002A655C">
        <w:rPr>
          <w:rFonts w:ascii="Segoe UI Semibold" w:eastAsia="OpenSymbol" w:hAnsi="Segoe UI Semibold" w:cs="OpenSymbol"/>
          <w:color w:val="000000"/>
          <w:sz w:val="40"/>
          <w:szCs w:val="40"/>
        </w:rPr>
        <w:t xml:space="preserve">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Sürekli iyileştirme ve geliştirme felsefesini tüm süreçlerimizde</w:t>
      </w:r>
      <w:r>
        <w:rPr>
          <w:rFonts w:ascii="Segoe UI Semibold" w:hAnsi="Segoe UI Semibold" w:cs="Arial-Black"/>
          <w:color w:val="333333"/>
          <w:sz w:val="40"/>
          <w:szCs w:val="40"/>
        </w:rPr>
        <w:t xml:space="preserve">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etkin hale getirmeyi,</w:t>
      </w:r>
    </w:p>
    <w:p w:rsidR="002A655C" w:rsidRP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</w:p>
    <w:p w:rsid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  <w:r>
        <w:rPr>
          <w:rFonts w:ascii="Segoe UI Semibold" w:eastAsia="MingLiU_HKSCS" w:hAnsi="Segoe UI Semibold" w:cs="MingLiU_HKSCS"/>
          <w:color w:val="000000"/>
          <w:sz w:val="40"/>
          <w:szCs w:val="40"/>
        </w:rPr>
        <w:lastRenderedPageBreak/>
        <w:t>*</w:t>
      </w:r>
      <w:r w:rsidRPr="002A655C">
        <w:rPr>
          <w:rFonts w:ascii="Segoe UI Semibold" w:eastAsia="OpenSymbol" w:hAnsi="Segoe UI Semibold" w:cs="OpenSymbol"/>
          <w:color w:val="000000"/>
          <w:sz w:val="40"/>
          <w:szCs w:val="40"/>
        </w:rPr>
        <w:t xml:space="preserve">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Çalışanlarımızın yetkinliklerini eğitim ve destekleyici programlarla</w:t>
      </w:r>
      <w:r>
        <w:rPr>
          <w:rFonts w:ascii="Segoe UI Semibold" w:hAnsi="Segoe UI Semibold" w:cs="Arial-Black"/>
          <w:color w:val="333333"/>
          <w:sz w:val="40"/>
          <w:szCs w:val="40"/>
        </w:rPr>
        <w:t xml:space="preserve">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arttırmayı,</w:t>
      </w:r>
    </w:p>
    <w:p w:rsidR="002A655C" w:rsidRP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</w:p>
    <w:p w:rsidR="002A655C" w:rsidRP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  <w:r>
        <w:rPr>
          <w:rFonts w:ascii="Segoe UI Semibold" w:hAnsi="Segoe UI Semibold" w:cs="Arial-Black"/>
          <w:color w:val="333333"/>
          <w:sz w:val="40"/>
          <w:szCs w:val="40"/>
        </w:rPr>
        <w:t xml:space="preserve">*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Tüm çalışmalarımızda, kalite odaklı, sistematik ve disipline edilmiş</w:t>
      </w:r>
      <w:r>
        <w:rPr>
          <w:rFonts w:ascii="Segoe UI Semibold" w:hAnsi="Segoe UI Semibold" w:cs="Arial-Black"/>
          <w:color w:val="333333"/>
          <w:sz w:val="40"/>
          <w:szCs w:val="40"/>
        </w:rPr>
        <w:t xml:space="preserve">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bir yaklaşı</w:t>
      </w:r>
      <w:r w:rsidR="00D07896">
        <w:rPr>
          <w:rFonts w:ascii="Segoe UI Semibold" w:hAnsi="Segoe UI Semibold" w:cs="Arial-Black"/>
          <w:color w:val="333333"/>
          <w:sz w:val="40"/>
          <w:szCs w:val="40"/>
        </w:rPr>
        <w:t>m sergileyerek, Kalite Yönetim S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istemimizin uygunluğunu</w:t>
      </w:r>
    </w:p>
    <w:p w:rsid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  <w:proofErr w:type="gramStart"/>
      <w:r w:rsidRPr="002A655C">
        <w:rPr>
          <w:rFonts w:ascii="Segoe UI Semibold" w:hAnsi="Segoe UI Semibold" w:cs="Arial-Black"/>
          <w:color w:val="333333"/>
          <w:sz w:val="40"/>
          <w:szCs w:val="40"/>
        </w:rPr>
        <w:t>sürekli</w:t>
      </w:r>
      <w:proofErr w:type="gramEnd"/>
      <w:r w:rsidRPr="002A655C">
        <w:rPr>
          <w:rFonts w:ascii="Segoe UI Semibold" w:hAnsi="Segoe UI Semibold" w:cs="Arial-Black"/>
          <w:color w:val="333333"/>
          <w:sz w:val="40"/>
          <w:szCs w:val="40"/>
        </w:rPr>
        <w:t xml:space="preserve"> olarak gözden geçirmeyi ve iyileştirme fırsatları yaratmayı</w:t>
      </w:r>
      <w:r>
        <w:rPr>
          <w:rFonts w:ascii="Segoe UI Semibold" w:hAnsi="Segoe UI Semibold" w:cs="Arial-Black"/>
          <w:color w:val="333333"/>
          <w:sz w:val="40"/>
          <w:szCs w:val="40"/>
        </w:rPr>
        <w:t>,</w:t>
      </w:r>
    </w:p>
    <w:p w:rsidR="002A655C" w:rsidRP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333333"/>
          <w:sz w:val="40"/>
          <w:szCs w:val="40"/>
        </w:rPr>
      </w:pPr>
    </w:p>
    <w:p w:rsidR="002A655C" w:rsidRDefault="002A655C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>
        <w:rPr>
          <w:rFonts w:ascii="Segoe UI Semibold" w:eastAsia="MingLiU_HKSCS" w:hAnsi="Segoe UI Semibold" w:cs="MingLiU_HKSCS"/>
          <w:color w:val="000000"/>
          <w:sz w:val="40"/>
          <w:szCs w:val="40"/>
        </w:rPr>
        <w:t>*</w:t>
      </w:r>
      <w:r w:rsidRPr="002A655C">
        <w:rPr>
          <w:rFonts w:ascii="Segoe UI Semibold" w:eastAsia="OpenSymbol" w:hAnsi="Segoe UI Semibold" w:cs="OpenSymbol"/>
          <w:color w:val="000000"/>
          <w:sz w:val="40"/>
          <w:szCs w:val="40"/>
        </w:rPr>
        <w:t xml:space="preserve"> </w:t>
      </w:r>
      <w:r w:rsidRPr="002A655C">
        <w:rPr>
          <w:rFonts w:ascii="Segoe UI Semibold" w:hAnsi="Segoe UI Semibold" w:cs="Arial-Black"/>
          <w:color w:val="333333"/>
          <w:sz w:val="40"/>
          <w:szCs w:val="40"/>
        </w:rPr>
        <w:t>Riskleri ve fırsatları değerlendirerek uygun çözümlere ulaşmayı</w:t>
      </w:r>
      <w:r>
        <w:rPr>
          <w:rFonts w:ascii="Segoe UI Semibold" w:hAnsi="Segoe UI Semibold" w:cs="Arial-Black"/>
          <w:color w:val="333333"/>
          <w:sz w:val="40"/>
          <w:szCs w:val="40"/>
        </w:rPr>
        <w:t xml:space="preserve"> </w:t>
      </w:r>
      <w:r w:rsidRPr="002A655C">
        <w:rPr>
          <w:rFonts w:ascii="Segoe UI Semibold" w:hAnsi="Segoe UI Semibold" w:cs="Arial-Black"/>
          <w:color w:val="000000"/>
          <w:sz w:val="40"/>
          <w:szCs w:val="40"/>
        </w:rPr>
        <w:t xml:space="preserve">taahhüt </w:t>
      </w:r>
      <w:proofErr w:type="gramStart"/>
      <w:r w:rsidRPr="002A655C">
        <w:rPr>
          <w:rFonts w:ascii="Segoe UI Semibold" w:hAnsi="Segoe UI Semibold" w:cs="Arial-Black"/>
          <w:color w:val="000000"/>
          <w:sz w:val="40"/>
          <w:szCs w:val="40"/>
        </w:rPr>
        <w:t>eder .</w:t>
      </w:r>
      <w:proofErr w:type="gramEnd"/>
    </w:p>
    <w:p w:rsidR="00D07896" w:rsidRDefault="00D07896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</w:p>
    <w:p w:rsidR="00D07896" w:rsidRDefault="00D07896" w:rsidP="002A655C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  <w:r>
        <w:rPr>
          <w:rFonts w:ascii="SegoeUI-Semibold" w:hAnsi="SegoeUI-Semibold" w:cs="SegoeUI-Semibold"/>
          <w:color w:val="C6000B"/>
          <w:sz w:val="40"/>
          <w:szCs w:val="40"/>
        </w:rPr>
        <w:t xml:space="preserve">                    </w:t>
      </w:r>
      <w:r w:rsidRPr="00D07896"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  <w:t>MALİ POLİTİKAMIZ</w:t>
      </w: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</w:p>
    <w:p w:rsidR="00D07896" w:rsidRP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>
        <w:rPr>
          <w:rFonts w:ascii="Segoe UI Semibold" w:hAnsi="Segoe UI Semibold" w:cs="Arial-Black"/>
          <w:color w:val="000000"/>
          <w:sz w:val="40"/>
          <w:szCs w:val="40"/>
        </w:rPr>
        <w:t>***</w:t>
      </w:r>
      <w:r w:rsidRPr="00D07896">
        <w:rPr>
          <w:rFonts w:ascii="Segoe UI Semibold" w:hAnsi="Segoe UI Semibold" w:cs="Arial-Black"/>
          <w:color w:val="000000"/>
          <w:sz w:val="40"/>
          <w:szCs w:val="40"/>
        </w:rPr>
        <w:t xml:space="preserve"> Akşehir Ticaret Borsası gelirlerin toplanmasında </w:t>
      </w:r>
      <w:proofErr w:type="gramStart"/>
      <w:r w:rsidRPr="00D07896">
        <w:rPr>
          <w:rFonts w:ascii="Segoe UI Semibold" w:hAnsi="Segoe UI Semibold" w:cs="Arial-Black"/>
          <w:color w:val="000000"/>
          <w:sz w:val="40"/>
          <w:szCs w:val="40"/>
        </w:rPr>
        <w:t>şeffaflık,verimlilik</w:t>
      </w:r>
      <w:proofErr w:type="gramEnd"/>
      <w:r w:rsidRPr="00D07896">
        <w:rPr>
          <w:rFonts w:ascii="Segoe UI Semibold" w:hAnsi="Segoe UI Semibold" w:cs="Arial-Black"/>
          <w:color w:val="000000"/>
          <w:sz w:val="40"/>
          <w:szCs w:val="40"/>
        </w:rPr>
        <w:t>, tutumluluk, doğru ve zamanında bilgi ilkelerini benimser.</w:t>
      </w:r>
    </w:p>
    <w:p w:rsidR="00D07896" w:rsidRP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</w:p>
    <w:p w:rsidR="00D07896" w:rsidRP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>
        <w:rPr>
          <w:rFonts w:ascii="Segoe UI Semibold" w:hAnsi="Segoe UI Semibold" w:cs="Arial-Black"/>
          <w:color w:val="000000"/>
          <w:sz w:val="40"/>
          <w:szCs w:val="40"/>
        </w:rPr>
        <w:t>***</w:t>
      </w:r>
      <w:r w:rsidRPr="00D07896">
        <w:rPr>
          <w:rFonts w:ascii="Segoe UI Semibold" w:hAnsi="Segoe UI Semibold" w:cs="Arial-Black"/>
          <w:color w:val="000000"/>
          <w:sz w:val="40"/>
          <w:szCs w:val="40"/>
        </w:rPr>
        <w:t xml:space="preserve"> Mali risklerimizi </w:t>
      </w:r>
      <w:proofErr w:type="gramStart"/>
      <w:r w:rsidRPr="00D07896">
        <w:rPr>
          <w:rFonts w:ascii="Segoe UI Semibold" w:hAnsi="Segoe UI Semibold" w:cs="Arial-Black"/>
          <w:color w:val="000000"/>
          <w:sz w:val="40"/>
          <w:szCs w:val="40"/>
        </w:rPr>
        <w:t>değerlendirerek ,</w:t>
      </w:r>
      <w:proofErr w:type="gramEnd"/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 w:rsidRPr="00D07896">
        <w:rPr>
          <w:rFonts w:ascii="Segoe UI Semibold" w:hAnsi="Segoe UI Semibold" w:cs="Arial-Black"/>
          <w:color w:val="000000"/>
          <w:sz w:val="40"/>
          <w:szCs w:val="40"/>
        </w:rPr>
        <w:t xml:space="preserve">gelirlerimizi verimli bir şekilde yöneterek </w:t>
      </w:r>
      <w:proofErr w:type="gramStart"/>
      <w:r w:rsidRPr="00D07896">
        <w:rPr>
          <w:rFonts w:ascii="Segoe UI Semibold" w:hAnsi="Segoe UI Semibold" w:cs="Arial-Black"/>
          <w:color w:val="000000"/>
          <w:sz w:val="40"/>
          <w:szCs w:val="40"/>
        </w:rPr>
        <w:t>Üyelerinin , Çalışanlarının</w:t>
      </w:r>
      <w:proofErr w:type="gramEnd"/>
      <w:r w:rsidRPr="00D07896">
        <w:rPr>
          <w:rFonts w:ascii="Segoe UI Semibold" w:hAnsi="Segoe UI Semibold" w:cs="Arial-Black"/>
          <w:color w:val="000000"/>
          <w:sz w:val="40"/>
          <w:szCs w:val="40"/>
        </w:rPr>
        <w:t xml:space="preserve"> ve</w:t>
      </w:r>
      <w:r>
        <w:rPr>
          <w:rFonts w:ascii="Segoe UI Semibold" w:hAnsi="Segoe UI Semibold" w:cs="Arial-Black"/>
          <w:color w:val="000000"/>
          <w:sz w:val="40"/>
          <w:szCs w:val="40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40"/>
          <w:szCs w:val="40"/>
        </w:rPr>
        <w:t>Bölgenin sosyal, kültürel ve ekonomik gelişmişlik seviyesini artırmak</w:t>
      </w:r>
      <w:r>
        <w:rPr>
          <w:rFonts w:ascii="Segoe UI Semibold" w:hAnsi="Segoe UI Semibold" w:cs="Arial-Black"/>
          <w:color w:val="000000"/>
          <w:sz w:val="40"/>
          <w:szCs w:val="40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40"/>
          <w:szCs w:val="40"/>
        </w:rPr>
        <w:t>için katkıda bulunmaktır.</w:t>
      </w:r>
      <w:r>
        <w:rPr>
          <w:rFonts w:ascii="SegoeUI-Semibold" w:hAnsi="SegoeUI-Semibold" w:cs="SegoeUI-Semibold"/>
          <w:color w:val="C6000B"/>
          <w:sz w:val="40"/>
          <w:szCs w:val="40"/>
        </w:rPr>
        <w:t xml:space="preserve">             </w:t>
      </w: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  <w:r>
        <w:rPr>
          <w:rFonts w:ascii="SegoeUI-Semibold" w:hAnsi="SegoeUI-Semibold" w:cs="SegoeUI-Semibold"/>
          <w:color w:val="C6000B"/>
          <w:sz w:val="40"/>
          <w:szCs w:val="40"/>
        </w:rPr>
        <w:t xml:space="preserve">        </w:t>
      </w: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C6000B"/>
          <w:sz w:val="40"/>
          <w:szCs w:val="40"/>
        </w:rPr>
      </w:pP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  <w:r>
        <w:rPr>
          <w:rFonts w:ascii="SegoeUI-Semibold" w:hAnsi="SegoeUI-Semibold" w:cs="SegoeUI-Semibold"/>
          <w:color w:val="C6000B"/>
          <w:sz w:val="40"/>
          <w:szCs w:val="40"/>
        </w:rPr>
        <w:t xml:space="preserve">             </w:t>
      </w:r>
      <w:r w:rsidRPr="00D07896"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  <w:t>İNSAN KAYNAKLARI POLİTİKAMIZ</w:t>
      </w: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</w:p>
    <w:p w:rsidR="00D07896" w:rsidRP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>
        <w:rPr>
          <w:rFonts w:ascii="Segoe UI Semibold" w:hAnsi="Segoe UI Semibold" w:cs="Arial-Black"/>
          <w:color w:val="000000"/>
          <w:sz w:val="40"/>
          <w:szCs w:val="40"/>
        </w:rPr>
        <w:t>***</w:t>
      </w:r>
      <w:r w:rsidRPr="00D07896">
        <w:rPr>
          <w:rFonts w:ascii="Segoe UI Semibold" w:hAnsi="Segoe UI Semibold" w:cs="Arial-Black"/>
          <w:color w:val="000000"/>
          <w:sz w:val="40"/>
          <w:szCs w:val="40"/>
        </w:rPr>
        <w:t xml:space="preserve"> İşe almada işin niteliğine uygun eleman tercih etmek ve elde</w:t>
      </w:r>
      <w:r>
        <w:rPr>
          <w:rFonts w:ascii="Segoe UI Semibold" w:hAnsi="Segoe UI Semibold" w:cs="Arial-Black"/>
          <w:color w:val="000000"/>
          <w:sz w:val="40"/>
          <w:szCs w:val="40"/>
        </w:rPr>
        <w:t xml:space="preserve"> </w:t>
      </w:r>
      <w:r w:rsidRPr="00D07896">
        <w:rPr>
          <w:rFonts w:ascii="Segoe UI Semibold" w:hAnsi="Segoe UI Semibold" w:cs="Arial-Black"/>
          <w:color w:val="000000"/>
          <w:sz w:val="40"/>
          <w:szCs w:val="40"/>
        </w:rPr>
        <w:t>tutmak,</w:t>
      </w:r>
    </w:p>
    <w:p w:rsidR="00D07896" w:rsidRP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>
        <w:rPr>
          <w:rFonts w:ascii="Segoe UI Semibold" w:hAnsi="Segoe UI Semibold" w:cs="Arial-Black"/>
          <w:color w:val="000000"/>
          <w:sz w:val="40"/>
          <w:szCs w:val="40"/>
        </w:rPr>
        <w:t>***</w:t>
      </w:r>
      <w:r w:rsidRPr="00D07896">
        <w:rPr>
          <w:rFonts w:ascii="Segoe UI Semibold" w:hAnsi="Segoe UI Semibold" w:cs="Arial-Black"/>
          <w:color w:val="000000"/>
          <w:sz w:val="40"/>
          <w:szCs w:val="40"/>
        </w:rPr>
        <w:t xml:space="preserve"> Çalışanlarının fikirlerini dile getirebilecekleri etkin bir iletişim ve</w:t>
      </w:r>
      <w:r>
        <w:rPr>
          <w:rFonts w:ascii="Segoe UI Semibold" w:hAnsi="Segoe UI Semibold" w:cs="Arial-Black"/>
          <w:color w:val="000000"/>
          <w:sz w:val="40"/>
          <w:szCs w:val="40"/>
        </w:rPr>
        <w:t xml:space="preserve"> </w:t>
      </w:r>
      <w:proofErr w:type="gramStart"/>
      <w:r w:rsidRPr="00D07896">
        <w:rPr>
          <w:rFonts w:ascii="Segoe UI Semibold" w:hAnsi="Segoe UI Semibold" w:cs="Arial-Black"/>
          <w:color w:val="000000"/>
          <w:sz w:val="40"/>
          <w:szCs w:val="40"/>
        </w:rPr>
        <w:t>motivasyon</w:t>
      </w:r>
      <w:proofErr w:type="gramEnd"/>
      <w:r w:rsidRPr="00D07896">
        <w:rPr>
          <w:rFonts w:ascii="Segoe UI Semibold" w:hAnsi="Segoe UI Semibold" w:cs="Arial-Black"/>
          <w:color w:val="000000"/>
          <w:sz w:val="40"/>
          <w:szCs w:val="40"/>
        </w:rPr>
        <w:t xml:space="preserve"> ortamı sağlamak,</w:t>
      </w:r>
    </w:p>
    <w:p w:rsidR="00D07896" w:rsidRP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sz w:val="40"/>
          <w:szCs w:val="40"/>
        </w:rPr>
      </w:pPr>
      <w:r>
        <w:rPr>
          <w:rFonts w:ascii="Segoe UI Semibold" w:hAnsi="Segoe UI Semibold" w:cs="Arial-Black"/>
          <w:sz w:val="40"/>
          <w:szCs w:val="40"/>
        </w:rPr>
        <w:t>***</w:t>
      </w:r>
      <w:r w:rsidRPr="00D07896">
        <w:rPr>
          <w:rFonts w:ascii="Segoe UI Semibold" w:hAnsi="Segoe UI Semibold" w:cs="Arial-Black"/>
          <w:sz w:val="40"/>
          <w:szCs w:val="40"/>
        </w:rPr>
        <w:t xml:space="preserve"> Çalışanlarının kişisel ve mesleki gelişimlerini ön planda </w:t>
      </w:r>
      <w:proofErr w:type="gramStart"/>
      <w:r w:rsidRPr="00D07896">
        <w:rPr>
          <w:rFonts w:ascii="Segoe UI Semibold" w:hAnsi="Segoe UI Semibold" w:cs="Arial-Black"/>
          <w:sz w:val="40"/>
          <w:szCs w:val="40"/>
        </w:rPr>
        <w:t>tutarak</w:t>
      </w:r>
      <w:r>
        <w:rPr>
          <w:rFonts w:ascii="Segoe UI Semibold" w:hAnsi="Segoe UI Semibold" w:cs="Arial-Black"/>
          <w:sz w:val="40"/>
          <w:szCs w:val="40"/>
        </w:rPr>
        <w:t xml:space="preserve"> </w:t>
      </w:r>
      <w:r w:rsidRPr="00D07896">
        <w:rPr>
          <w:rFonts w:ascii="Segoe UI Semibold" w:hAnsi="Segoe UI Semibold" w:cs="Arial-Black"/>
          <w:sz w:val="40"/>
          <w:szCs w:val="40"/>
        </w:rPr>
        <w:t>,</w:t>
      </w:r>
      <w:r>
        <w:rPr>
          <w:rFonts w:ascii="Segoe UI Semibold" w:hAnsi="Segoe UI Semibold" w:cs="Arial-Black"/>
          <w:sz w:val="40"/>
          <w:szCs w:val="40"/>
        </w:rPr>
        <w:t xml:space="preserve"> </w:t>
      </w:r>
      <w:r w:rsidRPr="00D07896">
        <w:rPr>
          <w:rFonts w:ascii="Segoe UI Semibold" w:hAnsi="Segoe UI Semibold" w:cs="Arial-Black"/>
          <w:sz w:val="40"/>
          <w:szCs w:val="40"/>
        </w:rPr>
        <w:t>sürekli</w:t>
      </w:r>
      <w:proofErr w:type="gramEnd"/>
      <w:r w:rsidRPr="00D07896">
        <w:rPr>
          <w:rFonts w:ascii="Segoe UI Semibold" w:hAnsi="Segoe UI Semibold" w:cs="Arial-Black"/>
          <w:sz w:val="40"/>
          <w:szCs w:val="40"/>
        </w:rPr>
        <w:t xml:space="preserve"> öğrenme ve gelişimi desteklemek,</w:t>
      </w:r>
    </w:p>
    <w:p w:rsidR="00D07896" w:rsidRP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sz w:val="40"/>
          <w:szCs w:val="40"/>
        </w:rPr>
      </w:pP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sz w:val="40"/>
          <w:szCs w:val="40"/>
        </w:rPr>
      </w:pPr>
      <w:r>
        <w:rPr>
          <w:rFonts w:ascii="Segoe UI Semibold" w:hAnsi="Segoe UI Semibold" w:cs="Arial-Black"/>
          <w:sz w:val="40"/>
          <w:szCs w:val="40"/>
        </w:rPr>
        <w:t>***</w:t>
      </w:r>
      <w:r w:rsidRPr="00D07896">
        <w:rPr>
          <w:rFonts w:ascii="Segoe UI Semibold" w:hAnsi="Segoe UI Semibold" w:cs="Arial-Black"/>
          <w:sz w:val="40"/>
          <w:szCs w:val="40"/>
        </w:rPr>
        <w:t xml:space="preserve"> Çalışan performanslarını objektif kriterlerle </w:t>
      </w:r>
      <w:proofErr w:type="gramStart"/>
      <w:r w:rsidRPr="00D07896">
        <w:rPr>
          <w:rFonts w:ascii="Segoe UI Semibold" w:hAnsi="Segoe UI Semibold" w:cs="Arial-Black"/>
          <w:sz w:val="40"/>
          <w:szCs w:val="40"/>
        </w:rPr>
        <w:t>değerlendirerek</w:t>
      </w:r>
      <w:r>
        <w:rPr>
          <w:rFonts w:ascii="Segoe UI Semibold" w:hAnsi="Segoe UI Semibold" w:cs="Arial-Black"/>
          <w:sz w:val="40"/>
          <w:szCs w:val="40"/>
        </w:rPr>
        <w:t xml:space="preserve"> </w:t>
      </w:r>
      <w:r w:rsidRPr="00D07896">
        <w:rPr>
          <w:rFonts w:ascii="Segoe UI Semibold" w:hAnsi="Segoe UI Semibold" w:cs="Arial-Black"/>
          <w:sz w:val="40"/>
          <w:szCs w:val="40"/>
        </w:rPr>
        <w:t>,</w:t>
      </w:r>
      <w:r>
        <w:rPr>
          <w:rFonts w:ascii="Segoe UI Semibold" w:hAnsi="Segoe UI Semibold" w:cs="Arial-Black"/>
          <w:sz w:val="40"/>
          <w:szCs w:val="40"/>
        </w:rPr>
        <w:t xml:space="preserve"> </w:t>
      </w:r>
      <w:r w:rsidRPr="00D07896">
        <w:rPr>
          <w:rFonts w:ascii="Segoe UI Semibold" w:hAnsi="Segoe UI Semibold" w:cs="Arial-Black"/>
          <w:sz w:val="40"/>
          <w:szCs w:val="40"/>
        </w:rPr>
        <w:t>yüksek</w:t>
      </w:r>
      <w:proofErr w:type="gramEnd"/>
      <w:r w:rsidRPr="00D07896">
        <w:rPr>
          <w:rFonts w:ascii="Segoe UI Semibold" w:hAnsi="Segoe UI Semibold" w:cs="Arial-Black"/>
          <w:sz w:val="40"/>
          <w:szCs w:val="40"/>
        </w:rPr>
        <w:t xml:space="preserve"> performansı ödüllendirmek ve teşvik etmektir.</w:t>
      </w: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sz w:val="40"/>
          <w:szCs w:val="40"/>
        </w:rPr>
      </w:pPr>
    </w:p>
    <w:p w:rsidR="00D07896" w:rsidRDefault="00411AB6" w:rsidP="00D0789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  <w:r>
        <w:rPr>
          <w:rFonts w:ascii="SegoeUI-Semibold" w:hAnsi="SegoeUI-Semibold" w:cs="SegoeUI-Semibold"/>
          <w:color w:val="C6000B"/>
          <w:sz w:val="40"/>
          <w:szCs w:val="40"/>
        </w:rPr>
        <w:t xml:space="preserve">            </w:t>
      </w:r>
      <w:r w:rsidR="00D07896" w:rsidRPr="00411AB6"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  <w:t>ÜYE İLİŞKİLLERİ POLİTİKAMIZ</w:t>
      </w:r>
    </w:p>
    <w:p w:rsidR="00411AB6" w:rsidRPr="00411AB6" w:rsidRDefault="00411AB6" w:rsidP="00D0789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</w:p>
    <w:p w:rsidR="00D07896" w:rsidRDefault="00411AB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>
        <w:rPr>
          <w:rFonts w:ascii="Segoe UI Semibold" w:hAnsi="Segoe UI Semibold" w:cs="Arial-Black"/>
          <w:color w:val="000000"/>
          <w:sz w:val="40"/>
          <w:szCs w:val="40"/>
        </w:rPr>
        <w:t>*</w:t>
      </w:r>
      <w:r w:rsidR="00D07896" w:rsidRPr="00411AB6">
        <w:rPr>
          <w:rFonts w:ascii="Segoe UI Semibold" w:hAnsi="Segoe UI Semibold" w:cs="Arial-Black"/>
          <w:color w:val="000000"/>
          <w:sz w:val="40"/>
          <w:szCs w:val="40"/>
        </w:rPr>
        <w:t xml:space="preserve"> Üye ilişkilerimizde sürekliliği ve etkinliği sağlamak,</w:t>
      </w:r>
    </w:p>
    <w:p w:rsidR="00411AB6" w:rsidRPr="00411AB6" w:rsidRDefault="00411AB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</w:p>
    <w:p w:rsidR="00411AB6" w:rsidRDefault="00411AB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>
        <w:rPr>
          <w:rFonts w:ascii="Segoe UI Semibold" w:hAnsi="Segoe UI Semibold" w:cs="Arial-Black"/>
          <w:color w:val="000000"/>
          <w:sz w:val="40"/>
          <w:szCs w:val="40"/>
        </w:rPr>
        <w:t>*</w:t>
      </w:r>
      <w:r w:rsidR="00D07896" w:rsidRPr="00411AB6">
        <w:rPr>
          <w:rFonts w:ascii="Segoe UI Semibold" w:hAnsi="Segoe UI Semibold" w:cs="Arial-Black"/>
          <w:color w:val="000000"/>
          <w:sz w:val="40"/>
          <w:szCs w:val="40"/>
        </w:rPr>
        <w:t xml:space="preserve"> Çözüm odaklı olmak, gizlilik, güncellik, dürüstlük ve iş ahlakına</w:t>
      </w:r>
      <w:r>
        <w:rPr>
          <w:rFonts w:ascii="Segoe UI Semibold" w:hAnsi="Segoe UI Semibold" w:cs="Arial-Black"/>
          <w:color w:val="000000"/>
          <w:sz w:val="40"/>
          <w:szCs w:val="40"/>
        </w:rPr>
        <w:t xml:space="preserve"> </w:t>
      </w:r>
      <w:r w:rsidR="00D07896" w:rsidRPr="00411AB6">
        <w:rPr>
          <w:rFonts w:ascii="Segoe UI Semibold" w:hAnsi="Segoe UI Semibold" w:cs="Arial-Black"/>
          <w:color w:val="000000"/>
          <w:sz w:val="40"/>
          <w:szCs w:val="40"/>
        </w:rPr>
        <w:t>inanmak,</w:t>
      </w:r>
    </w:p>
    <w:p w:rsidR="00D07896" w:rsidRDefault="00411AB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>
        <w:rPr>
          <w:rFonts w:ascii="Segoe UI Semibold" w:hAnsi="Segoe UI Semibold" w:cs="Arial-Black"/>
          <w:color w:val="000000"/>
          <w:sz w:val="40"/>
          <w:szCs w:val="40"/>
        </w:rPr>
        <w:lastRenderedPageBreak/>
        <w:t xml:space="preserve">* </w:t>
      </w:r>
      <w:r w:rsidR="00D07896" w:rsidRPr="00411AB6">
        <w:rPr>
          <w:rFonts w:ascii="Segoe UI Semibold" w:hAnsi="Segoe UI Semibold" w:cs="Arial-Black"/>
          <w:color w:val="000000"/>
          <w:sz w:val="40"/>
          <w:szCs w:val="40"/>
        </w:rPr>
        <w:t>Üyelerimizin kendileri ve bölgemiz için katma değer sağlamasına</w:t>
      </w:r>
      <w:r>
        <w:rPr>
          <w:rFonts w:ascii="Segoe UI Semibold" w:hAnsi="Segoe UI Semibold" w:cs="Arial-Black"/>
          <w:color w:val="000000"/>
          <w:sz w:val="40"/>
          <w:szCs w:val="40"/>
        </w:rPr>
        <w:t xml:space="preserve"> </w:t>
      </w:r>
      <w:r w:rsidR="00D07896" w:rsidRPr="00411AB6">
        <w:rPr>
          <w:rFonts w:ascii="Segoe UI Semibold" w:hAnsi="Segoe UI Semibold" w:cs="Arial-Black"/>
          <w:color w:val="000000"/>
          <w:sz w:val="40"/>
          <w:szCs w:val="40"/>
        </w:rPr>
        <w:t>yönelik her türlü danışmanlık, teknik hizmet sunmaktır.</w:t>
      </w:r>
    </w:p>
    <w:p w:rsidR="00411AB6" w:rsidRDefault="00411AB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</w:p>
    <w:p w:rsidR="00411AB6" w:rsidRDefault="00411AB6" w:rsidP="00D0789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  <w:r>
        <w:rPr>
          <w:rFonts w:ascii="SegoeUI-Semibold" w:hAnsi="SegoeUI-Semibold" w:cs="SegoeUI-Semibold"/>
          <w:color w:val="C6000B"/>
          <w:sz w:val="40"/>
          <w:szCs w:val="40"/>
        </w:rPr>
        <w:t xml:space="preserve">              </w:t>
      </w:r>
      <w:r w:rsidRPr="00411AB6"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  <w:t>BİLGİ İŞLEM POLİTİKAMIZ</w:t>
      </w: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</w:p>
    <w:p w:rsidR="00411AB6" w:rsidRP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color w:val="C6000B"/>
          <w:sz w:val="36"/>
          <w:szCs w:val="36"/>
          <w:u w:val="single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>
        <w:rPr>
          <w:rFonts w:ascii="Segoe UI Semibold" w:hAnsi="Segoe UI Semibold" w:cs="Arial-Black"/>
          <w:color w:val="000000"/>
          <w:sz w:val="40"/>
          <w:szCs w:val="40"/>
        </w:rPr>
        <w:t>*</w:t>
      </w:r>
      <w:r w:rsidRPr="00411AB6">
        <w:rPr>
          <w:rFonts w:ascii="Segoe UI Semibold" w:hAnsi="Segoe UI Semibold" w:cs="Arial-Black"/>
          <w:color w:val="000000"/>
          <w:sz w:val="40"/>
          <w:szCs w:val="40"/>
        </w:rPr>
        <w:t xml:space="preserve"> Kurumumuza ait bilgi varlıklarının gizlilik, bütünlük ve erişilebilirliğini</w:t>
      </w:r>
      <w:r>
        <w:rPr>
          <w:rFonts w:ascii="Segoe UI Semibold" w:hAnsi="Segoe UI Semibold" w:cs="Arial-Black"/>
          <w:color w:val="000000"/>
          <w:sz w:val="40"/>
          <w:szCs w:val="40"/>
        </w:rPr>
        <w:t xml:space="preserve"> </w:t>
      </w:r>
      <w:r w:rsidRPr="00411AB6">
        <w:rPr>
          <w:rFonts w:ascii="Segoe UI Semibold" w:hAnsi="Segoe UI Semibold" w:cs="Arial-Black"/>
          <w:color w:val="000000"/>
          <w:sz w:val="40"/>
          <w:szCs w:val="40"/>
        </w:rPr>
        <w:t>sağlamak,</w:t>
      </w:r>
    </w:p>
    <w:p w:rsidR="00411AB6" w:rsidRP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>
        <w:rPr>
          <w:rFonts w:ascii="Segoe UI Semibold" w:hAnsi="Segoe UI Semibold" w:cs="Arial-Black"/>
          <w:color w:val="000000"/>
          <w:sz w:val="40"/>
          <w:szCs w:val="40"/>
        </w:rPr>
        <w:t>*</w:t>
      </w:r>
      <w:r w:rsidRPr="00411AB6">
        <w:rPr>
          <w:rFonts w:ascii="Segoe UI Semibold" w:hAnsi="Segoe UI Semibold" w:cs="Arial-Black"/>
          <w:color w:val="000000"/>
          <w:sz w:val="40"/>
          <w:szCs w:val="40"/>
        </w:rPr>
        <w:t xml:space="preserve"> Bilgi varlıklarımıza yönelik riskleri tespit etmek ve düzenli bir şekilde</w:t>
      </w:r>
      <w:r>
        <w:rPr>
          <w:rFonts w:ascii="Segoe UI Semibold" w:hAnsi="Segoe UI Semibold" w:cs="Arial-Black"/>
          <w:color w:val="000000"/>
          <w:sz w:val="40"/>
          <w:szCs w:val="40"/>
        </w:rPr>
        <w:t xml:space="preserve"> </w:t>
      </w:r>
      <w:r w:rsidRPr="00411AB6">
        <w:rPr>
          <w:rFonts w:ascii="Segoe UI Semibold" w:hAnsi="Segoe UI Semibold" w:cs="Arial-Black"/>
          <w:color w:val="000000"/>
          <w:sz w:val="40"/>
          <w:szCs w:val="40"/>
        </w:rPr>
        <w:t>bu riskleri yönetmek,</w:t>
      </w:r>
    </w:p>
    <w:p w:rsidR="00411AB6" w:rsidRP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>
        <w:rPr>
          <w:rFonts w:ascii="Segoe UI Semibold" w:hAnsi="Segoe UI Semibold" w:cs="Arial-Black"/>
          <w:color w:val="000000"/>
          <w:sz w:val="40"/>
          <w:szCs w:val="40"/>
        </w:rPr>
        <w:t>*</w:t>
      </w:r>
      <w:r w:rsidRPr="00411AB6">
        <w:rPr>
          <w:rFonts w:ascii="Segoe UI Semibold" w:hAnsi="Segoe UI Semibold" w:cs="Arial-Black"/>
          <w:color w:val="000000"/>
          <w:sz w:val="40"/>
          <w:szCs w:val="40"/>
        </w:rPr>
        <w:t xml:space="preserve"> Personelimizde bilgi güvenliği </w:t>
      </w:r>
      <w:proofErr w:type="spellStart"/>
      <w:r w:rsidRPr="00411AB6">
        <w:rPr>
          <w:rFonts w:ascii="Segoe UI Semibold" w:hAnsi="Segoe UI Semibold" w:cs="Arial-Black"/>
          <w:color w:val="000000"/>
          <w:sz w:val="40"/>
          <w:szCs w:val="40"/>
        </w:rPr>
        <w:t>farkındalığı</w:t>
      </w:r>
      <w:proofErr w:type="spellEnd"/>
      <w:r w:rsidRPr="00411AB6">
        <w:rPr>
          <w:rFonts w:ascii="Segoe UI Semibold" w:hAnsi="Segoe UI Semibold" w:cs="Arial-Black"/>
          <w:color w:val="000000"/>
          <w:sz w:val="40"/>
          <w:szCs w:val="40"/>
        </w:rPr>
        <w:t xml:space="preserve"> oluşturarak, bilgi güvenliğini</w:t>
      </w:r>
      <w:r>
        <w:rPr>
          <w:rFonts w:ascii="Segoe UI Semibold" w:hAnsi="Segoe UI Semibold" w:cs="Arial-Black"/>
          <w:color w:val="000000"/>
          <w:sz w:val="40"/>
          <w:szCs w:val="40"/>
        </w:rPr>
        <w:t xml:space="preserve"> </w:t>
      </w:r>
      <w:r w:rsidRPr="00411AB6">
        <w:rPr>
          <w:rFonts w:ascii="Segoe UI Semibold" w:hAnsi="Segoe UI Semibold" w:cs="Arial-Black"/>
          <w:color w:val="000000"/>
          <w:sz w:val="40"/>
          <w:szCs w:val="40"/>
        </w:rPr>
        <w:t>tehlikeye sokacak ihlal olaylarını minimum seviyeye indirmek,</w:t>
      </w:r>
    </w:p>
    <w:p w:rsidR="00411AB6" w:rsidRP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  <w:r>
        <w:rPr>
          <w:rFonts w:ascii="Segoe UI Semibold" w:hAnsi="Segoe UI Semibold" w:cs="Arial-Black"/>
          <w:color w:val="000000"/>
          <w:sz w:val="40"/>
          <w:szCs w:val="40"/>
        </w:rPr>
        <w:t>*</w:t>
      </w:r>
      <w:r w:rsidRPr="00411AB6">
        <w:rPr>
          <w:rFonts w:ascii="Segoe UI Semibold" w:hAnsi="Segoe UI Semibold" w:cs="Arial-Black"/>
          <w:color w:val="000000"/>
          <w:sz w:val="40"/>
          <w:szCs w:val="40"/>
        </w:rPr>
        <w:t xml:space="preserve"> Kurumumuzun güvenilirliğini ve imajını korumaktır.</w:t>
      </w: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Arial-Black"/>
          <w:color w:val="000000"/>
          <w:sz w:val="40"/>
          <w:szCs w:val="40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p w:rsid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p w:rsidR="00411AB6" w:rsidRPr="00411AB6" w:rsidRDefault="00411AB6" w:rsidP="00411AB6">
      <w:pPr>
        <w:autoSpaceDE w:val="0"/>
        <w:autoSpaceDN w:val="0"/>
        <w:adjustRightInd w:val="0"/>
        <w:spacing w:after="0" w:line="240" w:lineRule="auto"/>
        <w:rPr>
          <w:rFonts w:ascii="Segoe UI Semibold" w:hAnsi="Segoe UI Semibold" w:cs="TimesNewRomanPS-BoldMT"/>
          <w:b/>
          <w:bCs/>
          <w:color w:val="C6000B"/>
          <w:sz w:val="36"/>
          <w:szCs w:val="36"/>
          <w:u w:val="single"/>
        </w:rPr>
      </w:pPr>
      <w:r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  <w:lastRenderedPageBreak/>
        <w:t xml:space="preserve">                                  </w:t>
      </w:r>
      <w:r w:rsidRPr="00411AB6">
        <w:rPr>
          <w:rFonts w:ascii="Segoe UI Semibold" w:hAnsi="Segoe UI Semibold" w:cs="TimesNewRomanPS-BoldMT"/>
          <w:b/>
          <w:bCs/>
          <w:color w:val="C6000B"/>
          <w:sz w:val="36"/>
          <w:szCs w:val="36"/>
          <w:u w:val="single"/>
        </w:rPr>
        <w:t>YILLARA GÖRE İŞLEM HACİMLERİ</w:t>
      </w:r>
    </w:p>
    <w:p w:rsidR="000049DD" w:rsidRDefault="000049DD" w:rsidP="000049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p w:rsidR="00411AB6" w:rsidRDefault="00411AB6" w:rsidP="000049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</w:pPr>
    </w:p>
    <w:tbl>
      <w:tblPr>
        <w:tblStyle w:val="TabloKlavuzu"/>
        <w:tblW w:w="0" w:type="auto"/>
        <w:tblLook w:val="04A0"/>
      </w:tblPr>
      <w:tblGrid>
        <w:gridCol w:w="3070"/>
        <w:gridCol w:w="3071"/>
        <w:gridCol w:w="3071"/>
      </w:tblGrid>
      <w:tr w:rsidR="00411AB6" w:rsidTr="00411AB6">
        <w:tc>
          <w:tcPr>
            <w:tcW w:w="3070" w:type="dxa"/>
          </w:tcPr>
          <w:p w:rsidR="00411AB6" w:rsidRPr="006E629C" w:rsidRDefault="00411AB6" w:rsidP="00411AB6">
            <w:pPr>
              <w:autoSpaceDE w:val="0"/>
              <w:autoSpaceDN w:val="0"/>
              <w:adjustRightInd w:val="0"/>
              <w:jc w:val="center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DÖNEM</w:t>
            </w:r>
          </w:p>
        </w:tc>
        <w:tc>
          <w:tcPr>
            <w:tcW w:w="3071" w:type="dxa"/>
          </w:tcPr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TESCİL İŞLEM SAYISI</w:t>
            </w:r>
          </w:p>
        </w:tc>
        <w:tc>
          <w:tcPr>
            <w:tcW w:w="3071" w:type="dxa"/>
          </w:tcPr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 xml:space="preserve">     İŞLEM HACMİ</w:t>
            </w:r>
          </w:p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</w:p>
        </w:tc>
      </w:tr>
      <w:tr w:rsidR="00411AB6" w:rsidTr="00411AB6">
        <w:tc>
          <w:tcPr>
            <w:tcW w:w="3070" w:type="dxa"/>
          </w:tcPr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2016</w:t>
            </w:r>
          </w:p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6</w:t>
            </w:r>
            <w:r w:rsidR="006E629C"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.520</w:t>
            </w:r>
          </w:p>
        </w:tc>
        <w:tc>
          <w:tcPr>
            <w:tcW w:w="3071" w:type="dxa"/>
          </w:tcPr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TimesNewRomanPS-BoldMT" w:hAnsi="TimesNewRomanPS-BoldMT" w:cs="TimesNewRomanPS-BoldMT"/>
                <w:b/>
                <w:bCs/>
                <w:color w:val="FF0000"/>
                <w:sz w:val="24"/>
                <w:szCs w:val="24"/>
              </w:rPr>
              <w:t>313.093.616,57 TL</w:t>
            </w:r>
          </w:p>
        </w:tc>
      </w:tr>
      <w:tr w:rsidR="00411AB6" w:rsidTr="00411AB6">
        <w:tc>
          <w:tcPr>
            <w:tcW w:w="3070" w:type="dxa"/>
          </w:tcPr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2017</w:t>
            </w:r>
          </w:p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7</w:t>
            </w:r>
            <w:r w:rsidR="006E629C"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.123</w:t>
            </w:r>
          </w:p>
        </w:tc>
        <w:tc>
          <w:tcPr>
            <w:tcW w:w="3071" w:type="dxa"/>
          </w:tcPr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TimesNewRomanPS-BoldMT" w:hAnsi="TimesNewRomanPS-BoldMT" w:cs="TimesNewRomanPS-BoldMT"/>
                <w:b/>
                <w:bCs/>
                <w:color w:val="FF0000"/>
                <w:sz w:val="24"/>
                <w:szCs w:val="24"/>
              </w:rPr>
              <w:t>444,189,490.95 TL</w:t>
            </w:r>
          </w:p>
        </w:tc>
      </w:tr>
      <w:tr w:rsidR="00411AB6" w:rsidTr="00411AB6">
        <w:tc>
          <w:tcPr>
            <w:tcW w:w="3070" w:type="dxa"/>
          </w:tcPr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2018</w:t>
            </w:r>
          </w:p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6</w:t>
            </w:r>
            <w:r w:rsidR="006E629C"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.935</w:t>
            </w:r>
          </w:p>
        </w:tc>
        <w:tc>
          <w:tcPr>
            <w:tcW w:w="3071" w:type="dxa"/>
          </w:tcPr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TimesNewRomanPS-BoldMT" w:hAnsi="TimesNewRomanPS-BoldMT" w:cs="TimesNewRomanPS-BoldMT"/>
                <w:b/>
                <w:bCs/>
                <w:color w:val="FF0000"/>
                <w:sz w:val="24"/>
                <w:szCs w:val="24"/>
              </w:rPr>
              <w:t>503,886,369.69 TL</w:t>
            </w:r>
          </w:p>
        </w:tc>
      </w:tr>
      <w:tr w:rsidR="00411AB6" w:rsidTr="00411AB6">
        <w:tc>
          <w:tcPr>
            <w:tcW w:w="3070" w:type="dxa"/>
          </w:tcPr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2019</w:t>
            </w:r>
          </w:p>
          <w:p w:rsidR="00411AB6" w:rsidRPr="006E629C" w:rsidRDefault="00411AB6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411AB6" w:rsidRPr="006E629C" w:rsidRDefault="006E629C" w:rsidP="000049DD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color w:val="FF0000"/>
                <w:sz w:val="24"/>
                <w:szCs w:val="24"/>
              </w:rPr>
            </w:pPr>
            <w:r w:rsidRPr="006E629C">
              <w:rPr>
                <w:rFonts w:ascii="Arial-Black" w:hAnsi="Arial-Black" w:cs="Arial-Black"/>
                <w:color w:val="FF0000"/>
                <w:sz w:val="24"/>
                <w:szCs w:val="24"/>
              </w:rPr>
              <w:t>6.766</w:t>
            </w:r>
          </w:p>
        </w:tc>
        <w:tc>
          <w:tcPr>
            <w:tcW w:w="3071" w:type="dxa"/>
          </w:tcPr>
          <w:p w:rsidR="00411AB6" w:rsidRPr="006E629C" w:rsidRDefault="006E629C" w:rsidP="000049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E629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646,700,229.01 TL</w:t>
            </w:r>
          </w:p>
        </w:tc>
      </w:tr>
    </w:tbl>
    <w:p w:rsidR="00411AB6" w:rsidRDefault="00411AB6" w:rsidP="000049DD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C6000B"/>
          <w:sz w:val="24"/>
          <w:szCs w:val="24"/>
        </w:rPr>
      </w:pPr>
    </w:p>
    <w:p w:rsidR="000049DD" w:rsidRDefault="000049DD" w:rsidP="00B906D7">
      <w:pPr>
        <w:rPr>
          <w:rFonts w:ascii="Algerian" w:hAnsi="Algerian"/>
          <w:noProof/>
          <w:sz w:val="32"/>
          <w:szCs w:val="32"/>
          <w:lang w:eastAsia="tr-TR"/>
        </w:rPr>
      </w:pPr>
    </w:p>
    <w:p w:rsidR="00943C3F" w:rsidRDefault="00943C3F" w:rsidP="00B906D7">
      <w:pPr>
        <w:rPr>
          <w:rFonts w:ascii="Algerian" w:hAnsi="Algerian"/>
          <w:noProof/>
          <w:sz w:val="32"/>
          <w:szCs w:val="32"/>
          <w:lang w:eastAsia="tr-TR"/>
        </w:rPr>
      </w:pPr>
    </w:p>
    <w:p w:rsidR="00943C3F" w:rsidRDefault="00943C3F" w:rsidP="00B906D7">
      <w:pPr>
        <w:rPr>
          <w:rFonts w:ascii="Algerian" w:hAnsi="Algerian"/>
          <w:noProof/>
          <w:sz w:val="32"/>
          <w:szCs w:val="32"/>
          <w:lang w:eastAsia="tr-TR"/>
        </w:rPr>
      </w:pPr>
    </w:p>
    <w:p w:rsidR="006E629C" w:rsidRPr="00C232CE" w:rsidRDefault="00943C3F" w:rsidP="00B906D7">
      <w:pPr>
        <w:rPr>
          <w:rFonts w:ascii="Segoe UI Semibold" w:hAnsi="Segoe UI Semibold" w:cs="TimesNewRomanPS-BoldMT"/>
          <w:b/>
          <w:bCs/>
          <w:color w:val="C6000B"/>
          <w:sz w:val="36"/>
          <w:szCs w:val="36"/>
          <w:u w:val="single"/>
        </w:rPr>
      </w:pPr>
      <w:r>
        <w:rPr>
          <w:rFonts w:ascii="TimesNewRomanPS-BoldMT" w:hAnsi="TimesNewRomanPS-BoldMT" w:cs="TimesNewRomanPS-BoldMT"/>
          <w:b/>
          <w:bCs/>
          <w:color w:val="C6000B"/>
          <w:sz w:val="24"/>
          <w:szCs w:val="24"/>
        </w:rPr>
        <w:t xml:space="preserve">              </w:t>
      </w:r>
      <w:r w:rsidRPr="00C232CE">
        <w:rPr>
          <w:rFonts w:ascii="Segoe UI Semibold" w:hAnsi="Segoe UI Semibold" w:cs="TimesNewRomanPS-BoldMT"/>
          <w:b/>
          <w:bCs/>
          <w:color w:val="C6000B"/>
          <w:sz w:val="36"/>
          <w:szCs w:val="36"/>
          <w:u w:val="single"/>
        </w:rPr>
        <w:t>ÜRÜN BAZINDA İŞLEM ADET VE HACİMLERİ</w:t>
      </w:r>
    </w:p>
    <w:tbl>
      <w:tblPr>
        <w:tblStyle w:val="TabloKlavuzu"/>
        <w:tblW w:w="0" w:type="auto"/>
        <w:tblLook w:val="04A0"/>
      </w:tblPr>
      <w:tblGrid>
        <w:gridCol w:w="3070"/>
        <w:gridCol w:w="3071"/>
        <w:gridCol w:w="3071"/>
      </w:tblGrid>
      <w:tr w:rsidR="00943C3F" w:rsidTr="00943C3F">
        <w:tc>
          <w:tcPr>
            <w:tcW w:w="3070" w:type="dxa"/>
          </w:tcPr>
          <w:p w:rsidR="00943C3F" w:rsidRDefault="00943C3F" w:rsidP="00943C3F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C6000B"/>
                <w:sz w:val="20"/>
                <w:szCs w:val="20"/>
              </w:rPr>
            </w:pPr>
            <w:r>
              <w:rPr>
                <w:rFonts w:ascii="Arial-BoldMT" w:hAnsi="Arial-BoldMT" w:cs="Arial-BoldMT"/>
                <w:b/>
                <w:bCs/>
                <w:color w:val="C6000B"/>
                <w:sz w:val="20"/>
                <w:szCs w:val="20"/>
              </w:rPr>
              <w:t>Maddelerin Cins</w:t>
            </w:r>
          </w:p>
          <w:p w:rsidR="00943C3F" w:rsidRDefault="00943C3F" w:rsidP="00943C3F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proofErr w:type="gramStart"/>
            <w:r>
              <w:rPr>
                <w:rFonts w:ascii="Arial-BoldMT" w:hAnsi="Arial-BoldMT" w:cs="Arial-BoldMT"/>
                <w:b/>
                <w:bCs/>
                <w:color w:val="C6000B"/>
                <w:sz w:val="20"/>
                <w:szCs w:val="20"/>
              </w:rPr>
              <w:t>ve</w:t>
            </w:r>
            <w:proofErr w:type="gramEnd"/>
            <w:r>
              <w:rPr>
                <w:rFonts w:ascii="Arial-BoldMT" w:hAnsi="Arial-BoldMT" w:cs="Arial-BoldMT"/>
                <w:b/>
                <w:bCs/>
                <w:color w:val="C6000B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-BoldMT" w:hAnsi="Arial-BoldMT" w:cs="Arial-BoldMT"/>
                <w:b/>
                <w:bCs/>
                <w:color w:val="C6000B"/>
                <w:sz w:val="20"/>
                <w:szCs w:val="20"/>
              </w:rPr>
              <w:t>Nev'ileri</w:t>
            </w:r>
            <w:proofErr w:type="spellEnd"/>
          </w:p>
        </w:tc>
        <w:tc>
          <w:tcPr>
            <w:tcW w:w="3071" w:type="dxa"/>
          </w:tcPr>
          <w:p w:rsidR="00943C3F" w:rsidRPr="00943C3F" w:rsidRDefault="00943C3F" w:rsidP="00B906D7">
            <w:pPr>
              <w:rPr>
                <w:rFonts w:ascii="Arial Black" w:hAnsi="Arial Black"/>
                <w:noProof/>
                <w:color w:val="FF0000"/>
                <w:sz w:val="20"/>
                <w:szCs w:val="20"/>
                <w:lang w:eastAsia="tr-TR"/>
              </w:rPr>
            </w:pPr>
            <w:r w:rsidRPr="00943C3F">
              <w:rPr>
                <w:rFonts w:ascii="Arial Black" w:hAnsi="Arial Black"/>
                <w:noProof/>
                <w:color w:val="FF0000"/>
                <w:sz w:val="20"/>
                <w:szCs w:val="20"/>
                <w:lang w:eastAsia="tr-TR"/>
              </w:rPr>
              <w:t>Miktarı</w:t>
            </w:r>
          </w:p>
        </w:tc>
        <w:tc>
          <w:tcPr>
            <w:tcW w:w="3071" w:type="dxa"/>
          </w:tcPr>
          <w:p w:rsidR="00943C3F" w:rsidRPr="00943C3F" w:rsidRDefault="00943C3F" w:rsidP="00B906D7">
            <w:pPr>
              <w:rPr>
                <w:rFonts w:ascii="Arial Black" w:hAnsi="Arial Black"/>
                <w:noProof/>
                <w:color w:val="FF0000"/>
                <w:sz w:val="20"/>
                <w:szCs w:val="20"/>
                <w:lang w:eastAsia="tr-TR"/>
              </w:rPr>
            </w:pPr>
            <w:r w:rsidRPr="00943C3F">
              <w:rPr>
                <w:rFonts w:ascii="Arial Black" w:hAnsi="Arial Black"/>
                <w:noProof/>
                <w:color w:val="FF0000"/>
                <w:sz w:val="20"/>
                <w:szCs w:val="20"/>
                <w:lang w:eastAsia="tr-TR"/>
              </w:rPr>
              <w:t>İşlem sayısı</w:t>
            </w:r>
          </w:p>
        </w:tc>
      </w:tr>
      <w:tr w:rsidR="00943C3F" w:rsidTr="00943C3F">
        <w:tc>
          <w:tcPr>
            <w:tcW w:w="3070" w:type="dxa"/>
          </w:tcPr>
          <w:p w:rsidR="00943C3F" w:rsidRPr="00943C3F" w:rsidRDefault="00943C3F" w:rsidP="00B906D7">
            <w:pPr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</w:pPr>
            <w:r w:rsidRPr="00943C3F"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  <w:t>Buğday</w:t>
            </w:r>
          </w:p>
        </w:tc>
        <w:tc>
          <w:tcPr>
            <w:tcW w:w="3071" w:type="dxa"/>
          </w:tcPr>
          <w:p w:rsidR="00943C3F" w:rsidRDefault="00943C3F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66.070.304 kg</w:t>
            </w:r>
          </w:p>
        </w:tc>
        <w:tc>
          <w:tcPr>
            <w:tcW w:w="3071" w:type="dxa"/>
          </w:tcPr>
          <w:p w:rsidR="00943C3F" w:rsidRDefault="00943C3F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2539 adet</w:t>
            </w:r>
          </w:p>
        </w:tc>
      </w:tr>
      <w:tr w:rsidR="00943C3F" w:rsidTr="00943C3F">
        <w:tc>
          <w:tcPr>
            <w:tcW w:w="3070" w:type="dxa"/>
          </w:tcPr>
          <w:p w:rsidR="00943C3F" w:rsidRPr="00943C3F" w:rsidRDefault="00943C3F" w:rsidP="00B906D7">
            <w:pPr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</w:pPr>
            <w:r w:rsidRPr="00943C3F"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  <w:t>Arpa</w:t>
            </w:r>
          </w:p>
        </w:tc>
        <w:tc>
          <w:tcPr>
            <w:tcW w:w="3071" w:type="dxa"/>
          </w:tcPr>
          <w:p w:rsidR="00943C3F" w:rsidRDefault="00943C3F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16.690.640 kg</w:t>
            </w:r>
          </w:p>
        </w:tc>
        <w:tc>
          <w:tcPr>
            <w:tcW w:w="3071" w:type="dxa"/>
          </w:tcPr>
          <w:p w:rsidR="00943C3F" w:rsidRDefault="00943C3F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893 adet</w:t>
            </w:r>
          </w:p>
        </w:tc>
      </w:tr>
      <w:tr w:rsidR="00943C3F" w:rsidTr="00943C3F">
        <w:tc>
          <w:tcPr>
            <w:tcW w:w="3070" w:type="dxa"/>
          </w:tcPr>
          <w:p w:rsidR="00943C3F" w:rsidRPr="00943C3F" w:rsidRDefault="00943C3F" w:rsidP="00B906D7">
            <w:pPr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</w:pPr>
            <w:r w:rsidRPr="00943C3F"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  <w:t>Haşhaş</w:t>
            </w:r>
          </w:p>
        </w:tc>
        <w:tc>
          <w:tcPr>
            <w:tcW w:w="3071" w:type="dxa"/>
          </w:tcPr>
          <w:p w:rsidR="00943C3F" w:rsidRDefault="00943C3F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4.680.410 kg</w:t>
            </w:r>
          </w:p>
        </w:tc>
        <w:tc>
          <w:tcPr>
            <w:tcW w:w="3071" w:type="dxa"/>
          </w:tcPr>
          <w:p w:rsidR="00943C3F" w:rsidRDefault="00943C3F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81 adet</w:t>
            </w:r>
          </w:p>
        </w:tc>
      </w:tr>
      <w:tr w:rsidR="00943C3F" w:rsidTr="00943C3F">
        <w:tc>
          <w:tcPr>
            <w:tcW w:w="3070" w:type="dxa"/>
          </w:tcPr>
          <w:p w:rsidR="00943C3F" w:rsidRPr="00943C3F" w:rsidRDefault="00943C3F" w:rsidP="00B906D7">
            <w:pPr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</w:pPr>
            <w:r w:rsidRPr="00943C3F"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  <w:t>Süt</w:t>
            </w:r>
          </w:p>
        </w:tc>
        <w:tc>
          <w:tcPr>
            <w:tcW w:w="3071" w:type="dxa"/>
          </w:tcPr>
          <w:p w:rsidR="00943C3F" w:rsidRDefault="00943C3F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21.022.792 lt</w:t>
            </w:r>
          </w:p>
        </w:tc>
        <w:tc>
          <w:tcPr>
            <w:tcW w:w="3071" w:type="dxa"/>
          </w:tcPr>
          <w:p w:rsidR="00943C3F" w:rsidRDefault="00943C3F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152 adet</w:t>
            </w:r>
          </w:p>
        </w:tc>
      </w:tr>
      <w:tr w:rsidR="00943C3F" w:rsidTr="00943C3F">
        <w:tc>
          <w:tcPr>
            <w:tcW w:w="3070" w:type="dxa"/>
          </w:tcPr>
          <w:p w:rsidR="00943C3F" w:rsidRPr="00943C3F" w:rsidRDefault="00943C3F" w:rsidP="00B906D7">
            <w:pPr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</w:pPr>
            <w:r w:rsidRPr="00943C3F"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  <w:t>Büyükbaş Hayvan</w:t>
            </w:r>
          </w:p>
        </w:tc>
        <w:tc>
          <w:tcPr>
            <w:tcW w:w="3071" w:type="dxa"/>
          </w:tcPr>
          <w:p w:rsidR="00943C3F" w:rsidRDefault="00943C3F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1.487 adet</w:t>
            </w:r>
          </w:p>
        </w:tc>
        <w:tc>
          <w:tcPr>
            <w:tcW w:w="3071" w:type="dxa"/>
          </w:tcPr>
          <w:p w:rsidR="00943C3F" w:rsidRDefault="00943C3F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55 adet</w:t>
            </w:r>
          </w:p>
        </w:tc>
      </w:tr>
      <w:tr w:rsidR="00943C3F" w:rsidTr="00943C3F">
        <w:tc>
          <w:tcPr>
            <w:tcW w:w="3070" w:type="dxa"/>
          </w:tcPr>
          <w:p w:rsidR="00943C3F" w:rsidRPr="00943C3F" w:rsidRDefault="00943C3F" w:rsidP="00B906D7">
            <w:pPr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</w:pPr>
            <w:r w:rsidRPr="00943C3F"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  <w:t>Küçükbaş Hayvan</w:t>
            </w:r>
          </w:p>
        </w:tc>
        <w:tc>
          <w:tcPr>
            <w:tcW w:w="3071" w:type="dxa"/>
          </w:tcPr>
          <w:p w:rsidR="00943C3F" w:rsidRDefault="00943C3F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70.295 adet</w:t>
            </w:r>
          </w:p>
        </w:tc>
        <w:tc>
          <w:tcPr>
            <w:tcW w:w="3071" w:type="dxa"/>
          </w:tcPr>
          <w:p w:rsidR="00943C3F" w:rsidRDefault="00943C3F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204 adet</w:t>
            </w:r>
          </w:p>
        </w:tc>
      </w:tr>
      <w:tr w:rsidR="00943C3F" w:rsidTr="00943C3F">
        <w:tc>
          <w:tcPr>
            <w:tcW w:w="3070" w:type="dxa"/>
          </w:tcPr>
          <w:p w:rsidR="00943C3F" w:rsidRPr="00943C3F" w:rsidRDefault="00943C3F" w:rsidP="00B906D7">
            <w:pPr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</w:pPr>
            <w:r w:rsidRPr="00943C3F">
              <w:rPr>
                <w:rFonts w:ascii="Segoe UI Semibold" w:hAnsi="Segoe UI Semibold"/>
                <w:noProof/>
                <w:color w:val="FF0000"/>
                <w:sz w:val="36"/>
                <w:szCs w:val="36"/>
                <w:lang w:eastAsia="tr-TR"/>
              </w:rPr>
              <w:t>Meyve</w:t>
            </w:r>
          </w:p>
        </w:tc>
        <w:tc>
          <w:tcPr>
            <w:tcW w:w="3071" w:type="dxa"/>
          </w:tcPr>
          <w:p w:rsidR="00943C3F" w:rsidRDefault="00C232CE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46.336.804 kg</w:t>
            </w:r>
          </w:p>
        </w:tc>
        <w:tc>
          <w:tcPr>
            <w:tcW w:w="3071" w:type="dxa"/>
          </w:tcPr>
          <w:p w:rsidR="00943C3F" w:rsidRDefault="00C232CE" w:rsidP="00B906D7">
            <w:pP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</w:pPr>
            <w:r>
              <w:rPr>
                <w:rFonts w:ascii="Segoe UI Semibold" w:hAnsi="Segoe UI Semibold"/>
                <w:noProof/>
                <w:sz w:val="36"/>
                <w:szCs w:val="36"/>
                <w:lang w:eastAsia="tr-TR"/>
              </w:rPr>
              <w:t>298 adet</w:t>
            </w:r>
          </w:p>
        </w:tc>
      </w:tr>
    </w:tbl>
    <w:p w:rsidR="00943C3F" w:rsidRPr="00943C3F" w:rsidRDefault="00943C3F" w:rsidP="00B906D7">
      <w:pPr>
        <w:rPr>
          <w:rFonts w:ascii="Segoe UI Semibold" w:hAnsi="Segoe UI Semibold"/>
          <w:noProof/>
          <w:sz w:val="36"/>
          <w:szCs w:val="36"/>
          <w:lang w:eastAsia="tr-TR"/>
        </w:rPr>
      </w:pPr>
    </w:p>
    <w:p w:rsidR="00C232CE" w:rsidRDefault="00C232CE">
      <w:pPr>
        <w:rPr>
          <w:rFonts w:ascii="Segoe UI Semibold" w:hAnsi="Segoe UI Semibold" w:cs="TimesNewRomanPS-BoldMT"/>
          <w:b/>
          <w:bCs/>
          <w:color w:val="C6000B"/>
          <w:sz w:val="36"/>
          <w:szCs w:val="36"/>
        </w:rPr>
      </w:pPr>
      <w:r>
        <w:rPr>
          <w:rFonts w:ascii="Segoe UI Semibold" w:hAnsi="Segoe UI Semibold" w:cs="TimesNewRomanPS-BoldMT"/>
          <w:b/>
          <w:bCs/>
          <w:color w:val="C6000B"/>
          <w:sz w:val="36"/>
          <w:szCs w:val="36"/>
        </w:rPr>
        <w:t xml:space="preserve">                </w:t>
      </w:r>
    </w:p>
    <w:p w:rsidR="00C232CE" w:rsidRDefault="00C232CE">
      <w:pPr>
        <w:rPr>
          <w:rFonts w:ascii="Segoe UI Semibold" w:hAnsi="Segoe UI Semibold" w:cs="TimesNewRomanPS-BoldMT"/>
          <w:b/>
          <w:bCs/>
          <w:color w:val="C6000B"/>
          <w:sz w:val="36"/>
          <w:szCs w:val="36"/>
        </w:rPr>
      </w:pPr>
    </w:p>
    <w:p w:rsidR="00B906D7" w:rsidRDefault="00C232CE" w:rsidP="00C232CE">
      <w:pPr>
        <w:ind w:left="1416" w:firstLine="708"/>
        <w:rPr>
          <w:rFonts w:ascii="Segoe UI Semibold" w:hAnsi="Segoe UI Semibold" w:cs="TimesNewRomanPS-BoldMT"/>
          <w:b/>
          <w:bCs/>
          <w:color w:val="C6000B"/>
          <w:sz w:val="36"/>
          <w:szCs w:val="36"/>
          <w:u w:val="single"/>
        </w:rPr>
      </w:pPr>
      <w:r w:rsidRPr="00C232CE">
        <w:rPr>
          <w:rFonts w:ascii="Segoe UI Semibold" w:hAnsi="Segoe UI Semibold" w:cs="TimesNewRomanPS-BoldMT"/>
          <w:b/>
          <w:bCs/>
          <w:color w:val="C6000B"/>
          <w:sz w:val="36"/>
          <w:szCs w:val="36"/>
          <w:u w:val="single"/>
        </w:rPr>
        <w:lastRenderedPageBreak/>
        <w:t>201</w:t>
      </w:r>
      <w:r>
        <w:rPr>
          <w:rFonts w:ascii="Segoe UI Semibold" w:hAnsi="Segoe UI Semibold" w:cs="TimesNewRomanPS-BoldMT"/>
          <w:b/>
          <w:bCs/>
          <w:color w:val="C6000B"/>
          <w:sz w:val="36"/>
          <w:szCs w:val="36"/>
          <w:u w:val="single"/>
        </w:rPr>
        <w:t>9</w:t>
      </w:r>
      <w:r w:rsidRPr="00C232CE">
        <w:rPr>
          <w:rFonts w:ascii="Segoe UI Semibold" w:hAnsi="Segoe UI Semibold" w:cs="TimesNewRomanPS-BoldMT"/>
          <w:b/>
          <w:bCs/>
          <w:color w:val="C6000B"/>
          <w:sz w:val="36"/>
          <w:szCs w:val="36"/>
          <w:u w:val="single"/>
        </w:rPr>
        <w:t xml:space="preserve"> YILI GELİR GİDER CETVELİ</w:t>
      </w:r>
    </w:p>
    <w:tbl>
      <w:tblPr>
        <w:tblW w:w="958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241"/>
        <w:gridCol w:w="5457"/>
        <w:gridCol w:w="1441"/>
        <w:gridCol w:w="1441"/>
      </w:tblGrid>
      <w:tr w:rsidR="00C232CE" w:rsidRPr="00C232CE" w:rsidTr="00C232CE">
        <w:trPr>
          <w:trHeight w:val="300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lang w:eastAsia="tr-TR"/>
              </w:rPr>
              <w:t>T.C.AKŞEHİR TİCARET BORSASI</w:t>
            </w:r>
          </w:p>
        </w:tc>
      </w:tr>
      <w:tr w:rsidR="00C232CE" w:rsidRPr="00C232CE" w:rsidTr="00C232CE">
        <w:trPr>
          <w:trHeight w:val="315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lang w:eastAsia="tr-TR"/>
              </w:rPr>
              <w:t>2019 YILI GELİR - GİDER TABLOSU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600</w:t>
            </w:r>
          </w:p>
        </w:tc>
        <w:tc>
          <w:tcPr>
            <w:tcW w:w="545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OLAĞAN GELİRLER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1.161.883,56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600.01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KAYIT ÜCRETLERİ HES.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13.640,00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600.01.001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Cari Yıl Kayıt Ücreti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13.640,00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600.02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YILLIK AİDATLAR HES.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26.565,00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600.02.001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Aidat Gelirleri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26.565,00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600.03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MUAMELE VE TESCİL ÜCRETLERİ HES.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905.035,33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600.03.001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Tescil Ücret Gelirleri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831.487,41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600.03.002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Geç Tescil Ücret Gelirleri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73.547,92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600.04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YAPILAN HİZMETLER KARŞILIĞI ALINAN ÜCR.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216.643,23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600.04.001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Kantar Tartı Ücret Gelirleri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42.252,00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600.04.002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Diğer Hizmetler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172.133,23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600.04.003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proofErr w:type="spellStart"/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Laboratuvar</w:t>
            </w:r>
            <w:proofErr w:type="spellEnd"/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 xml:space="preserve"> Analiz Geliri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2.258,00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632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FAALİYET GİDERLERİ HES.( - ) ( 790-797 )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1.175.642,48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632.01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FAALİYET GİDERLERİ HES.( - ) ( 790-797 )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1.175.642,48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632.01.792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Personel Ücret Giderleri Karşılığı Hesabı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761.365,93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632.01.793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proofErr w:type="gramStart"/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Dış.</w:t>
            </w:r>
            <w:proofErr w:type="spellStart"/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Sağl</w:t>
            </w:r>
            <w:proofErr w:type="spellEnd"/>
            <w:proofErr w:type="gramEnd"/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 xml:space="preserve">.Fayda ve </w:t>
            </w:r>
            <w:proofErr w:type="spellStart"/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Hizm</w:t>
            </w:r>
            <w:proofErr w:type="spellEnd"/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.</w:t>
            </w:r>
            <w:proofErr w:type="spellStart"/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Hes</w:t>
            </w:r>
            <w:proofErr w:type="spellEnd"/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 xml:space="preserve">.Karşılığı </w:t>
            </w:r>
            <w:proofErr w:type="spellStart"/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Hes</w:t>
            </w:r>
            <w:proofErr w:type="spellEnd"/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193.920,12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632.01.794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Genel Giderler ve Diğer Giderler Hesabı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207.992,53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632.01.795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Vergi Resim ve Harçlar Hesabı Karşılığı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6.489,08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632.01.797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Finansman Giderleri Hesabı Karşılığı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5.874,82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642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FAİZ GELİRLERİ HES.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132.448,27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642.01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FAİZ GELİRLERİ HES.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132.448,27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642.01.001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Vadeli Mevduat Faiz Gelirleri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132.448,27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645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MENKUL KIYMET SATIŞ GELİRLERİ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0,00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645.01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MENKUL KIYMET SATIŞ GELİRLERİ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0,00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645.01.005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 xml:space="preserve">Özel Kesim Banka Bonoları </w:t>
            </w:r>
            <w:proofErr w:type="spellStart"/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SatışGelirleri</w:t>
            </w:r>
            <w:proofErr w:type="spellEnd"/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0,00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679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DİĞER OLAĞAN DIŞI GELİRLER HESABI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0,00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679.01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SAİR GELİRLER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0,00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679.01.001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Küsurat Farkı Gelirleri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0,00</w:t>
            </w:r>
          </w:p>
        </w:tc>
      </w:tr>
      <w:tr w:rsidR="00C232CE" w:rsidRPr="00C232CE" w:rsidTr="00C232CE">
        <w:trPr>
          <w:trHeight w:val="255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679.01.003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Sair Gelirler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0,00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40"/>
        </w:trPr>
        <w:tc>
          <w:tcPr>
            <w:tcW w:w="12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C232CE" w:rsidRPr="00C232CE" w:rsidTr="00C232CE">
        <w:trPr>
          <w:trHeight w:val="270"/>
        </w:trPr>
        <w:tc>
          <w:tcPr>
            <w:tcW w:w="12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TOPLAM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1.175.642,48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1.294.331,83</w:t>
            </w:r>
          </w:p>
        </w:tc>
      </w:tr>
      <w:tr w:rsidR="00C232CE" w:rsidRPr="00C232CE" w:rsidTr="00C232CE">
        <w:trPr>
          <w:trHeight w:val="362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DÖNEM NET GELİRİ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CE" w:rsidRPr="00C232CE" w:rsidRDefault="00C232CE" w:rsidP="00C232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C232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118.689,35</w:t>
            </w:r>
          </w:p>
        </w:tc>
      </w:tr>
    </w:tbl>
    <w:p w:rsidR="00C232CE" w:rsidRPr="00C232CE" w:rsidRDefault="00C232CE" w:rsidP="00C232CE">
      <w:pPr>
        <w:ind w:left="1416" w:firstLine="708"/>
        <w:rPr>
          <w:rFonts w:ascii="Segoe UI Semibold" w:hAnsi="Segoe UI Semibold"/>
          <w:b/>
          <w:noProof/>
          <w:sz w:val="36"/>
          <w:szCs w:val="36"/>
          <w:u w:val="single"/>
          <w:lang w:eastAsia="tr-TR"/>
        </w:rPr>
      </w:pPr>
    </w:p>
    <w:p w:rsidR="00B906D7" w:rsidRDefault="00B906D7">
      <w:pPr>
        <w:rPr>
          <w:noProof/>
          <w:lang w:eastAsia="tr-TR"/>
        </w:rPr>
      </w:pPr>
    </w:p>
    <w:p w:rsidR="00F74F3E" w:rsidRDefault="00F74F3E"/>
    <w:p w:rsidR="00C232CE" w:rsidRDefault="00C232CE"/>
    <w:p w:rsidR="006B682F" w:rsidRDefault="006B682F"/>
    <w:p w:rsidR="006B682F" w:rsidRDefault="006B682F"/>
    <w:p w:rsidR="006B682F" w:rsidRDefault="006B682F"/>
    <w:p w:rsidR="00C232CE" w:rsidRDefault="00C232CE"/>
    <w:p w:rsidR="00C232CE" w:rsidRDefault="00C232CE"/>
    <w:p w:rsidR="00C232CE" w:rsidRDefault="00C232CE"/>
    <w:p w:rsidR="00C232CE" w:rsidRDefault="00C232CE"/>
    <w:p w:rsidR="00C232CE" w:rsidRDefault="006B682F">
      <w:r>
        <w:rPr>
          <w:noProof/>
          <w:lang w:eastAsia="tr-TR"/>
        </w:rPr>
        <w:drawing>
          <wp:inline distT="0" distB="0" distL="0" distR="0">
            <wp:extent cx="5760720" cy="1634778"/>
            <wp:effectExtent l="0" t="0" r="0" b="0"/>
            <wp:docPr id="2" name="Resim 2" descr="C:\Users\Hasn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n\Desktop\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2F" w:rsidRDefault="006B682F"/>
    <w:p w:rsidR="006B682F" w:rsidRDefault="006B682F"/>
    <w:p w:rsidR="006B682F" w:rsidRPr="006B682F" w:rsidRDefault="006B682F">
      <w:pPr>
        <w:rPr>
          <w:color w:val="FF0000"/>
          <w:sz w:val="52"/>
          <w:szCs w:val="52"/>
        </w:rPr>
      </w:pP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6B682F">
        <w:rPr>
          <w:color w:val="FF0000"/>
          <w:sz w:val="52"/>
          <w:szCs w:val="52"/>
        </w:rPr>
        <w:t>2019</w:t>
      </w:r>
    </w:p>
    <w:sectPr w:rsidR="006B682F" w:rsidRPr="006B682F" w:rsidSect="00F74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Semibold">
    <w:panose1 w:val="020B0702040204020203"/>
    <w:charset w:val="A2"/>
    <w:family w:val="swiss"/>
    <w:pitch w:val="variable"/>
    <w:sig w:usb0="E00002FF" w:usb1="4000A47B" w:usb2="00000001" w:usb3="00000000" w:csb0="0000019F" w:csb1="00000000"/>
  </w:font>
  <w:font w:name="Arial-Black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SegoeUI-Semi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Open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45168"/>
    <w:rsid w:val="000049DD"/>
    <w:rsid w:val="00045168"/>
    <w:rsid w:val="002A655C"/>
    <w:rsid w:val="00411AB6"/>
    <w:rsid w:val="005C0042"/>
    <w:rsid w:val="006B682F"/>
    <w:rsid w:val="006E629C"/>
    <w:rsid w:val="00943C3F"/>
    <w:rsid w:val="00B52BF5"/>
    <w:rsid w:val="00B906D7"/>
    <w:rsid w:val="00C232CE"/>
    <w:rsid w:val="00D07896"/>
    <w:rsid w:val="00F74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F3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4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516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049DD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2A655C"/>
    <w:pPr>
      <w:ind w:left="720"/>
      <w:contextualSpacing/>
    </w:pPr>
  </w:style>
  <w:style w:type="table" w:styleId="TabloKlavuzu">
    <w:name w:val="Table Grid"/>
    <w:basedOn w:val="NormalTablo"/>
    <w:uiPriority w:val="59"/>
    <w:rsid w:val="00411A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6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ksehirtb@tobb.org.tr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14</Pages>
  <Words>1264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Hasn</dc:creator>
  <cp:lastModifiedBy>Hasn</cp:lastModifiedBy>
  <cp:revision>2</cp:revision>
  <dcterms:created xsi:type="dcterms:W3CDTF">2020-10-06T05:51:00Z</dcterms:created>
  <dcterms:modified xsi:type="dcterms:W3CDTF">2020-11-05T06:39:00Z</dcterms:modified>
</cp:coreProperties>
</file>